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66">
    <v:background id="_x0000_s1025" o:bwmode="white" fillcolor="#ff6" o:targetscreensize="1024,768">
      <v:fill color2="fill lighten(0)" angle="-90" method="linear sigma" focus="100%" type="gradient"/>
    </v:background>
  </w:background>
  <w:body>
    <w:p w:rsidR="002E3919" w:rsidRDefault="008776DF" w:rsidP="003F565F">
      <w:pPr>
        <w:ind w:left="142"/>
      </w:pPr>
      <w:r>
        <w:rPr>
          <w:noProof/>
          <w:lang w:eastAsia="en-GB"/>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0</wp:posOffset>
                </wp:positionV>
                <wp:extent cx="3909695" cy="1012190"/>
                <wp:effectExtent l="8255" t="8890" r="6350" b="762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012190"/>
                        </a:xfrm>
                        <a:prstGeom prst="rect">
                          <a:avLst/>
                        </a:prstGeom>
                        <a:solidFill>
                          <a:srgbClr val="FFFFFF"/>
                        </a:solidFill>
                        <a:ln w="9525">
                          <a:solidFill>
                            <a:srgbClr val="000000"/>
                          </a:solidFill>
                          <a:miter lim="800000"/>
                          <a:headEnd/>
                          <a:tailEnd/>
                        </a:ln>
                      </wps:spPr>
                      <wps:txbx>
                        <w:txbxContent>
                          <w:sdt>
                            <w:sdtPr>
                              <w:id w:val="568603642"/>
                              <w:placeholder>
                                <w:docPart w:val="FCB1A197472C4A199F534332BE78FBF6"/>
                              </w:placeholder>
                              <w:temporary/>
                              <w:showingPlcHdr/>
                            </w:sdtPr>
                            <w:sdtEndPr/>
                            <w:sdtContent>
                              <w:p w:rsidR="00040B59" w:rsidRDefault="00040B59">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0;margin-top:0;width:307.85pt;height:79.7pt;z-index:2516910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ELAIAAFMEAAAOAAAAZHJzL2Uyb0RvYy54bWysVNtu2zAMfR+wfxD0vthOk6424hRdugwD&#10;ugvQ7gNkWbaFyaImKbGzry8lJ1nQbS/D/CCIInVEnkN6dTv2iuyFdRJ0SbNZSonQHGqp25J+e9q+&#10;uaHEeaZrpkCLkh6Eo7fr169WgynEHDpQtbAEQbQrBlPSzntTJInjneiZm4ERGp0N2J55NG2b1JYN&#10;iN6rZJ6m18kAtjYWuHAOT+8nJ11H/KYR3H9pGic8USXF3HxcbVyrsCbrFStay0wn+TEN9g9Z9Exq&#10;fPQMdc88Izsrf4PqJbfgoPEzDn0CTSO5iDVgNVn6oprHjhkRa0FynDnT5P4fLP+8/2qJrEt6lVGi&#10;WY8aPYnRk3cwkmwZ+BmMKzDs0WCgH/EcdY61OvMA/LsjGjYd0624sxaGTrAa88vCzeTi6oTjAkg1&#10;fIIa32E7DxFobGwfyEM6CKKjToezNiEXjodXeZpf50tKOPqyNJtneVQvYcXpurHOfxDQk7ApqUXx&#10;IzzbPzgf0mHFKSS85kDJeiuVioZtq42yZM+wUbbxixW8CFOaDCXNl/PlxMBfIdL4/Qmilx47Xsm+&#10;pDfnIFYE3t7rOvajZ1JNe0xZ6SORgbuJRT9W41GYCuoDUmph6mycRNx0YH9SMmBXl9T92DErKFEf&#10;NcqSZ4tFGINoLJZv52jYS0916WGaI1RJPSXTduOn0dkZK9sOXzo1wh1KuZWR5KD5lNUxb+zcyP1x&#10;ysJoXNox6te/YP0MAAD//wMAUEsDBBQABgAIAAAAIQB3aLQA2wAAAAUBAAAPAAAAZHJzL2Rvd25y&#10;ZXYueG1sTI/BTsMwEETvSPyDtUjcqNOqDTTEqaoIrpXaInHdxtskYK9D7KTh7zFc6GWk1Yxm3uab&#10;yRoxUu9bxwrmswQEceV0y7WCt+PrwxMIH5A1Gsek4Js8bIrbmxwz7S68p/EQahFL2GeooAmhy6T0&#10;VUMW/cx1xNE7u95iiGdfS93jJZZbIxdJkkqLLceFBjsqG6o+D4NVMBzL7bgvFx/v404vd+kLWjRf&#10;St3fTdtnEIGm8B+GX/yIDkVkOrmBtRdGQXwk/Gn00vnqEcQphlbrJcgil9f0xQ8AAAD//wMAUEsB&#10;Ai0AFAAGAAgAAAAhALaDOJL+AAAA4QEAABMAAAAAAAAAAAAAAAAAAAAAAFtDb250ZW50X1R5cGVz&#10;XS54bWxQSwECLQAUAAYACAAAACEAOP0h/9YAAACUAQAACwAAAAAAAAAAAAAAAAAvAQAAX3JlbHMv&#10;LnJlbHNQSwECLQAUAAYACAAAACEA5P3aRCwCAABTBAAADgAAAAAAAAAAAAAAAAAuAgAAZHJzL2Uy&#10;b0RvYy54bWxQSwECLQAUAAYACAAAACEAd2i0ANsAAAAFAQAADwAAAAAAAAAAAAAAAACGBAAAZHJz&#10;L2Rvd25yZXYueG1sUEsFBgAAAAAEAAQA8wAAAI4FAAAAAA==&#10;">
                <v:textbox style="mso-fit-shape-to-text:t">
                  <w:txbxContent>
                    <w:sdt>
                      <w:sdtPr>
                        <w:id w:val="568603642"/>
                        <w:placeholder>
                          <w:docPart w:val="FCB1A197472C4A199F534332BE78FBF6"/>
                        </w:placeholder>
                        <w:temporary/>
                        <w:showingPlcHdr/>
                      </w:sdtPr>
                      <w:sdtEndPr/>
                      <w:sdtContent>
                        <w:p w:rsidR="00040B59" w:rsidRDefault="00040B59">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99060</wp:posOffset>
                </wp:positionH>
                <wp:positionV relativeFrom="paragraph">
                  <wp:posOffset>-27940</wp:posOffset>
                </wp:positionV>
                <wp:extent cx="1579245" cy="952500"/>
                <wp:effectExtent l="0" t="0" r="2095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24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65F" w:rsidRDefault="003F565F">
                            <w:r>
                              <w:t>Teacher:</w:t>
                            </w:r>
                            <w:r w:rsidR="00A43318">
                              <w:t xml:space="preserve"> </w:t>
                            </w:r>
                            <w:proofErr w:type="spellStart"/>
                            <w:r w:rsidR="00A43318">
                              <w:t>Mrs</w:t>
                            </w:r>
                            <w:r w:rsidR="00475272">
                              <w:t>Turney</w:t>
                            </w:r>
                            <w:proofErr w:type="spellEnd"/>
                          </w:p>
                          <w:p w:rsidR="003F565F" w:rsidRDefault="003F565F">
                            <w:r>
                              <w:t>Year Group:</w:t>
                            </w:r>
                            <w:r w:rsidR="00475272">
                              <w:t xml:space="preserve"> 3</w:t>
                            </w:r>
                          </w:p>
                          <w:p w:rsidR="003F565F" w:rsidRDefault="00D477F0">
                            <w:r>
                              <w:t>Academic Year:</w:t>
                            </w:r>
                            <w:r w:rsidR="008776DF">
                              <w:t xml:space="preserve"> 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7.8pt;margin-top:-2.2pt;width:124.3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5HoAIAANMFAAAOAAAAZHJzL2Uyb0RvYy54bWysVEtPGzEQvlfqf7B8L5uEBMqKDUpBVJUi&#10;QIWKs+O1iYXtcW0nu+mv79i7efC4UPWya3u+eX3zOL9ojSZr4YMCW9Hh0YASYTnUyj5V9NfD9Zev&#10;lITIbM00WFHRjQj0Yvr503njSjGCJehaeIJGbCgbV9FljK4sisCXwrBwBE5YFErwhkW8+qei9qxB&#10;60YXo8HgpGjA184DFyHg61UnpNNsX0rB462UQUSiK4qxxfz1+btI32J6zsonz9xS8T4M9g9RGKYs&#10;Ot2ZumKRkZVXb0wZxT0EkPGIgylASsVFzgGzGQ5eZXO/ZE7kXJCc4HY0hf9nlt+s7zxRdUWPkR7L&#10;DNboQbSRfIOWjBI9jQslou4d4mKLz1jmnGpwc+DPASHFAaZTCIhOdLTSm/THRAkqoovNjvXkhSdr&#10;k9Oz0XhCCUfZ2WQ0GeSyFHtt50P8LsCQdKiox6rmCNh6HmLyz8otJDkLoFV9rbTOl9RJ4lJ7smbY&#10;AzoOU1Ko8QKlLWkqenI8GXSpHVpIpnf6C83481sLaE/b5E7knuvDSrR0TORT3GiRMNr+FBI5z4S8&#10;EyPjXNhdnBmdUBIz+ohij99H9RHlLg/UyJ7Bxp2yURZ8x9JLauvnLbWyw/eNEbq8EwWxXbS52TIy&#10;vSyg3mBjeegmMzh+rZDvOQvxjnkcRWwZXC/xFj9SAxYJ+hMlS/B/3ntPeJwQlFLS4GhXNPxeMS8o&#10;0T8szs7ZcDxOuyBfxpPTEV78oWRxKLErcwnYOUNcZI7nY8JHvT1KD+YRt9AseUURsxx9VzRuj5ex&#10;Wzi4xbiYzTIIp9+xOLf3jm/nKfXZQ/vIvOv7POKE3MB2CbDyVbt32FQfC7NVBKnyLOxZ7fnHzZEb&#10;vt9yaTUd3jNqv4unfwEAAP//AwBQSwMEFAAGAAgAAAAhAJeeByLfAAAACQEAAA8AAABkcnMvZG93&#10;bnJldi54bWxMj8FqwzAQRO+F/oPYQm+J3NQxxbEcQmmhUHyI05IcFWtlmViSsZTE/ftuT+lxeMPs&#10;22I92Z5dcAyddwKe5gkwdI1XnWsFfO3eZy/AQpROyd47FPCDAdbl/V0hc+WvbouXOraMRlzIpQAT&#10;45BzHhqDVoa5H9AR0360MlIcW65GeaVx2/NFkmTcys7RBSMHfDXYnOqzFaC03p2W5kNvP/f68F29&#10;VZtDXQnx+DBtVsAiTvFWhj99UoeSnI7+7FRgPeVlRk0BszQFRnyRpc/AjgRSIrws+P8Pyl8AAAD/&#10;/wMAUEsBAi0AFAAGAAgAAAAhALaDOJL+AAAA4QEAABMAAAAAAAAAAAAAAAAAAAAAAFtDb250ZW50&#10;X1R5cGVzXS54bWxQSwECLQAUAAYACAAAACEAOP0h/9YAAACUAQAACwAAAAAAAAAAAAAAAAAvAQAA&#10;X3JlbHMvLnJlbHNQSwECLQAUAAYACAAAACEAnXl+R6ACAADTBQAADgAAAAAAAAAAAAAAAAAuAgAA&#10;ZHJzL2Uyb0RvYy54bWxQSwECLQAUAAYACAAAACEAl54HIt8AAAAJAQAADwAAAAAAAAAAAAAAAAD6&#10;BAAAZHJzL2Rvd25yZXYueG1sUEsFBgAAAAAEAAQA8wAAAAYGAAAAAA==&#10;" fillcolor="white [3201]" strokeweight=".5pt">
                <v:path arrowok="t"/>
                <v:textbox>
                  <w:txbxContent>
                    <w:p w:rsidR="003F565F" w:rsidRDefault="003F565F">
                      <w:r>
                        <w:t>Teacher:</w:t>
                      </w:r>
                      <w:r w:rsidR="00A43318">
                        <w:t xml:space="preserve"> </w:t>
                      </w:r>
                      <w:proofErr w:type="spellStart"/>
                      <w:r w:rsidR="00A43318">
                        <w:t>Mrs</w:t>
                      </w:r>
                      <w:r w:rsidR="00475272">
                        <w:t>Turney</w:t>
                      </w:r>
                      <w:proofErr w:type="spellEnd"/>
                    </w:p>
                    <w:p w:rsidR="003F565F" w:rsidRDefault="003F565F">
                      <w:r>
                        <w:t>Year Group:</w:t>
                      </w:r>
                      <w:r w:rsidR="00475272">
                        <w:t xml:space="preserve"> 3</w:t>
                      </w:r>
                    </w:p>
                    <w:p w:rsidR="003F565F" w:rsidRDefault="00D477F0">
                      <w:r>
                        <w:t>Academic Year:</w:t>
                      </w:r>
                      <w:r w:rsidR="008776DF">
                        <w:t xml:space="preserve"> 22/23</w:t>
                      </w:r>
                    </w:p>
                  </w:txbxContent>
                </v:textbox>
              </v:shape>
            </w:pict>
          </mc:Fallback>
        </mc:AlternateContent>
      </w:r>
      <w:r w:rsidR="0099763D">
        <w:rPr>
          <w:noProof/>
          <w:lang w:eastAsia="en-GB"/>
        </w:rPr>
        <w:drawing>
          <wp:anchor distT="0" distB="0" distL="114300" distR="114300" simplePos="0" relativeHeight="251682816" behindDoc="0" locked="0" layoutInCell="1" allowOverlap="1">
            <wp:simplePos x="0" y="0"/>
            <wp:positionH relativeFrom="column">
              <wp:posOffset>1775460</wp:posOffset>
            </wp:positionH>
            <wp:positionV relativeFrom="paragraph">
              <wp:posOffset>-27940</wp:posOffset>
            </wp:positionV>
            <wp:extent cx="998220" cy="931479"/>
            <wp:effectExtent l="0" t="0" r="0" b="2540"/>
            <wp:wrapNone/>
            <wp:docPr id="17" name="Picture 17"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547" cy="933650"/>
                    </a:xfrm>
                    <a:prstGeom prst="rect">
                      <a:avLst/>
                    </a:prstGeom>
                    <a:noFill/>
                    <a:ln>
                      <a:noFill/>
                    </a:ln>
                  </pic:spPr>
                </pic:pic>
              </a:graphicData>
            </a:graphic>
          </wp:anchor>
        </w:drawing>
      </w:r>
      <w:r w:rsidR="002E3919">
        <w:rPr>
          <w:noProof/>
          <w:lang w:eastAsia="en-GB"/>
        </w:rPr>
        <w:drawing>
          <wp:anchor distT="0" distB="0" distL="114300" distR="114300" simplePos="0" relativeHeight="251679744" behindDoc="0" locked="0" layoutInCell="1" allowOverlap="1">
            <wp:simplePos x="0" y="0"/>
            <wp:positionH relativeFrom="column">
              <wp:posOffset>4940935</wp:posOffset>
            </wp:positionH>
            <wp:positionV relativeFrom="paragraph">
              <wp:posOffset>3401695</wp:posOffset>
            </wp:positionV>
            <wp:extent cx="814705" cy="760095"/>
            <wp:effectExtent l="0" t="0" r="4445" b="1905"/>
            <wp:wrapNone/>
            <wp:docPr id="14" name="Picture 14"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705" cy="760095"/>
                    </a:xfrm>
                    <a:prstGeom prst="rect">
                      <a:avLst/>
                    </a:prstGeom>
                    <a:noFill/>
                    <a:ln>
                      <a:noFill/>
                    </a:ln>
                  </pic:spPr>
                </pic:pic>
              </a:graphicData>
            </a:graphic>
          </wp:anchor>
        </w:drawing>
      </w:r>
      <w:r w:rsidR="003F565F">
        <w:rPr>
          <w:noProof/>
          <w:lang w:eastAsia="en-GB"/>
        </w:rPr>
        <w:drawing>
          <wp:anchor distT="0" distB="0" distL="114300" distR="114300" simplePos="0" relativeHeight="251658240" behindDoc="1" locked="0" layoutInCell="1" allowOverlap="1">
            <wp:simplePos x="0" y="0"/>
            <wp:positionH relativeFrom="column">
              <wp:posOffset>-180975</wp:posOffset>
            </wp:positionH>
            <wp:positionV relativeFrom="paragraph">
              <wp:posOffset>-28575</wp:posOffset>
            </wp:positionV>
            <wp:extent cx="7429500" cy="1257300"/>
            <wp:effectExtent l="0" t="0" r="0" b="0"/>
            <wp:wrapTight wrapText="bothSides">
              <wp:wrapPolygon edited="0">
                <wp:start x="0" y="0"/>
                <wp:lineTo x="0" y="21273"/>
                <wp:lineTo x="21545" y="21273"/>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0" cy="1257300"/>
                    </a:xfrm>
                    <a:prstGeom prst="rect">
                      <a:avLst/>
                    </a:prstGeom>
                    <a:noFill/>
                  </pic:spPr>
                </pic:pic>
              </a:graphicData>
            </a:graphic>
          </wp:anchor>
        </w:drawing>
      </w:r>
    </w:p>
    <w:p w:rsidR="002E3919" w:rsidRPr="002E3919" w:rsidRDefault="002E3919" w:rsidP="002E3919"/>
    <w:p w:rsidR="002E3919" w:rsidRDefault="002E3919" w:rsidP="002E3919"/>
    <w:p w:rsidR="009209E4" w:rsidRDefault="008776DF" w:rsidP="002E3919">
      <w:pPr>
        <w:tabs>
          <w:tab w:val="left" w:pos="2670"/>
        </w:tabs>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8255</wp:posOffset>
                </wp:positionV>
                <wp:extent cx="2788920" cy="403860"/>
                <wp:effectExtent l="0" t="0" r="11430" b="1524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65F" w:rsidRPr="005F0C3E" w:rsidRDefault="00174911" w:rsidP="00174911">
                            <w:pPr>
                              <w:jc w:val="center"/>
                              <w:rPr>
                                <w:rFonts w:ascii="Comic Sans MS" w:hAnsi="Comic Sans MS"/>
                                <w:b/>
                                <w:sz w:val="32"/>
                                <w:szCs w:val="32"/>
                                <w:lang w:val="en-US"/>
                              </w:rPr>
                            </w:pPr>
                            <w:r>
                              <w:rPr>
                                <w:rFonts w:ascii="Comic Sans MS" w:hAnsi="Comic Sans MS"/>
                                <w:b/>
                                <w:sz w:val="32"/>
                                <w:szCs w:val="32"/>
                                <w:lang w:val="en-US"/>
                              </w:rPr>
                              <w:t>Extreme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7.8pt;margin-top:.65pt;width:219.6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B3ogIAANMFAAAOAAAAZHJzL2Uyb0RvYy54bWysVFtP2zAUfp+0/2D5faQtBUrUFHUgpkkV&#10;oNGJZ9exqYXj49luk+7Xc+wkpVxemPaS2D7fuX3nMr1oKk22wnkFpqDDowElwnAolXks6O/l9bcJ&#10;JT4wUzINRhR0Jzy9mH39Mq1tLkawBl0KR9CI8XltC7oOweZZ5vlaVMwfgRUGhRJcxQJe3WNWOlaj&#10;9Upno8HgNKvBldYBF97j61UrpLNkX0rBw62UXgSiC4qxhfR16buK32w2ZfmjY3ateBcG+4coKqYM&#10;Ot2bumKBkY1T70xVijvwIMMRhyoDKRUXKQfMZjh4k839mlmRckFyvN3T5P+fWX6zvXNElQUdnVNi&#10;WIU1WoomkO/QkONIT219jqh7i7jQ4DOWOaXq7QL4k0dIdoBpFTyiIx2NdFX8Y6IEFbECuz3r0QvH&#10;x9HZZHI+QhFH2XhwPDlNZcletK3z4YeAisRDQR1WNUXAtgsfon+W95DozINW5bXSOl1iJ4lL7ciW&#10;YQ/oMIxJocYrlDakLujp8cmgTe3QQjS9119pxp/eW0B72kR3IvVcF1akpWUincJOi4jR5peQyHki&#10;5IMYGefC7ONM6IiSmNFnFDv8S1SfUW7zQI3kGUzYK1fKgGtZek1t+dRTK1t81xi+zTtSEJpV0zZb&#10;31krKHfYWA7ayfSWXyvke8F8uGMORxH7AtdLuMWP1IBFgu5EyRrc34/eIx4nBKWU1DjaBfV/NswJ&#10;SvRPg7NzPhyP4y5Il/HJWew9dyhZHUrMproE7JwhLjLL0zHig+6P0kH1gFtoHr2iiBmOvgsa+uNl&#10;aBcObjEu5vMEwum3LCzMveX9PMU+WzYPzNmuzwNOyA30S4Dlb9q9xcb6GJhvAkiVZiHy3LLa8Y+b&#10;IzV8t+Xiajq8J9TLLp49AwAA//8DAFBLAwQUAAYACAAAACEA3QNGWd4AAAAHAQAADwAAAGRycy9k&#10;b3ducmV2LnhtbEyPUUvDMBSF3wX/Q7iCby5V26K16RhjgiB9WKe4x6y5acqapDTZVv+91yd9uhzO&#10;4dzvlMvZDuyMU+i9E3C/SICha73qXSfgY/d69wQsROmUHLxDAd8YYFldX5WyUP7itnhuYseoxIVC&#10;CjAxjgXnoTVoZVj4ER152k9WRpJTx9UkL1RuB/6QJDm3snf0wcgR1wbbY3OyApTWu2Nm3vT2/Uvv&#10;P+tNvdo3tRC3N/PqBVjEOf6F4Ref0KEipoM/ORXYQDrLKUn3ERjZaZbSkoOAPH0GXpX8P3/1AwAA&#10;//8DAFBLAQItABQABgAIAAAAIQC2gziS/gAAAOEBAAATAAAAAAAAAAAAAAAAAAAAAABbQ29udGVu&#10;dF9UeXBlc10ueG1sUEsBAi0AFAAGAAgAAAAhADj9If/WAAAAlAEAAAsAAAAAAAAAAAAAAAAALwEA&#10;AF9yZWxzLy5yZWxzUEsBAi0AFAAGAAgAAAAhAL2CIHeiAgAA0wUAAA4AAAAAAAAAAAAAAAAALgIA&#10;AGRycy9lMm9Eb2MueG1sUEsBAi0AFAAGAAgAAAAhAN0DRlneAAAABwEAAA8AAAAAAAAAAAAAAAAA&#10;/AQAAGRycy9kb3ducmV2LnhtbFBLBQYAAAAABAAEAPMAAAAHBgAAAAA=&#10;" fillcolor="white [3201]" strokeweight=".5pt">
                <v:path arrowok="t"/>
                <v:textbox>
                  <w:txbxContent>
                    <w:p w:rsidR="003F565F" w:rsidRPr="005F0C3E" w:rsidRDefault="00174911" w:rsidP="00174911">
                      <w:pPr>
                        <w:jc w:val="center"/>
                        <w:rPr>
                          <w:rFonts w:ascii="Comic Sans MS" w:hAnsi="Comic Sans MS"/>
                          <w:b/>
                          <w:sz w:val="32"/>
                          <w:szCs w:val="32"/>
                          <w:lang w:val="en-US"/>
                        </w:rPr>
                      </w:pPr>
                      <w:r>
                        <w:rPr>
                          <w:rFonts w:ascii="Comic Sans MS" w:hAnsi="Comic Sans MS"/>
                          <w:b/>
                          <w:sz w:val="32"/>
                          <w:szCs w:val="32"/>
                          <w:lang w:val="en-US"/>
                        </w:rPr>
                        <w:t>Extreme Weather</w:t>
                      </w:r>
                    </w:p>
                  </w:txbxContent>
                </v:textbox>
              </v:shape>
            </w:pict>
          </mc:Fallback>
        </mc:AlternateContent>
      </w:r>
      <w:r w:rsidR="002E3919">
        <w:rPr>
          <w:noProof/>
          <w:lang w:eastAsia="en-GB"/>
        </w:rPr>
        <w:drawing>
          <wp:anchor distT="0" distB="0" distL="114300" distR="114300" simplePos="0" relativeHeight="251681792" behindDoc="0" locked="0" layoutInCell="1" allowOverlap="1">
            <wp:simplePos x="0" y="0"/>
            <wp:positionH relativeFrom="column">
              <wp:posOffset>4940935</wp:posOffset>
            </wp:positionH>
            <wp:positionV relativeFrom="paragraph">
              <wp:posOffset>3401695</wp:posOffset>
            </wp:positionV>
            <wp:extent cx="814705" cy="760095"/>
            <wp:effectExtent l="0" t="0" r="4445" b="1905"/>
            <wp:wrapNone/>
            <wp:docPr id="16" name="Picture 16"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705" cy="760095"/>
                    </a:xfrm>
                    <a:prstGeom prst="rect">
                      <a:avLst/>
                    </a:prstGeom>
                    <a:noFill/>
                    <a:ln>
                      <a:noFill/>
                    </a:ln>
                  </pic:spPr>
                </pic:pic>
              </a:graphicData>
            </a:graphic>
          </wp:anchor>
        </w:drawing>
      </w:r>
      <w:r w:rsidR="002E3919">
        <w:rPr>
          <w:noProof/>
          <w:lang w:eastAsia="en-GB"/>
        </w:rPr>
        <w:drawing>
          <wp:anchor distT="0" distB="0" distL="114300" distR="114300" simplePos="0" relativeHeight="251680768" behindDoc="0" locked="0" layoutInCell="1" allowOverlap="1">
            <wp:simplePos x="0" y="0"/>
            <wp:positionH relativeFrom="column">
              <wp:posOffset>4940935</wp:posOffset>
            </wp:positionH>
            <wp:positionV relativeFrom="paragraph">
              <wp:posOffset>3401695</wp:posOffset>
            </wp:positionV>
            <wp:extent cx="814705" cy="760095"/>
            <wp:effectExtent l="0" t="0" r="4445" b="1905"/>
            <wp:wrapNone/>
            <wp:docPr id="15" name="Picture 15"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705" cy="760095"/>
                    </a:xfrm>
                    <a:prstGeom prst="rect">
                      <a:avLst/>
                    </a:prstGeom>
                    <a:noFill/>
                    <a:ln>
                      <a:noFill/>
                    </a:ln>
                  </pic:spPr>
                </pic:pic>
              </a:graphicData>
            </a:graphic>
          </wp:anchor>
        </w:drawing>
      </w:r>
      <w:r w:rsidR="002E3919">
        <w:tab/>
      </w:r>
    </w:p>
    <w:p w:rsidR="009209E4" w:rsidRPr="009209E4" w:rsidRDefault="00D72DF4" w:rsidP="009209E4">
      <w:r>
        <w:rPr>
          <w:noProof/>
          <w:lang w:eastAsia="en-GB"/>
        </w:rPr>
        <mc:AlternateContent>
          <mc:Choice Requires="wps">
            <w:drawing>
              <wp:anchor distT="0" distB="0" distL="114300" distR="114300" simplePos="0" relativeHeight="251684864" behindDoc="0" locked="0" layoutInCell="1" allowOverlap="1" wp14:anchorId="7100D984" wp14:editId="48A5A3C0">
                <wp:simplePos x="0" y="0"/>
                <wp:positionH relativeFrom="column">
                  <wp:posOffset>7146541</wp:posOffset>
                </wp:positionH>
                <wp:positionV relativeFrom="paragraph">
                  <wp:posOffset>154216</wp:posOffset>
                </wp:positionV>
                <wp:extent cx="3147237" cy="5833110"/>
                <wp:effectExtent l="0" t="0" r="15240" b="1524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237" cy="5833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763D" w:rsidRDefault="00400E7C" w:rsidP="00C136BA">
                            <w:pPr>
                              <w:spacing w:after="0"/>
                              <w:jc w:val="center"/>
                              <w:rPr>
                                <w:b/>
                              </w:rPr>
                            </w:pPr>
                            <w:r w:rsidRPr="009209E4">
                              <w:rPr>
                                <w:b/>
                              </w:rPr>
                              <w:t>PE</w:t>
                            </w:r>
                            <w:r w:rsidR="00C12FF8">
                              <w:rPr>
                                <w:b/>
                              </w:rPr>
                              <w:t xml:space="preserve"> </w:t>
                            </w:r>
                          </w:p>
                          <w:p w:rsidR="00D72DF4" w:rsidRDefault="00C136BA" w:rsidP="00C136BA">
                            <w:pPr>
                              <w:spacing w:after="0"/>
                              <w:rPr>
                                <w:szCs w:val="18"/>
                              </w:rPr>
                            </w:pPr>
                            <w:r w:rsidRPr="00D72DF4">
                              <w:rPr>
                                <w:szCs w:val="18"/>
                              </w:rPr>
                              <w:t>This ‘</w:t>
                            </w:r>
                            <w:r w:rsidRPr="00D72DF4">
                              <w:rPr>
                                <w:b/>
                                <w:szCs w:val="18"/>
                              </w:rPr>
                              <w:t>Dance - Extreme Earth</w:t>
                            </w:r>
                            <w:r w:rsidRPr="00D72DF4">
                              <w:rPr>
                                <w:szCs w:val="18"/>
                              </w:rPr>
                              <w:t>’ unit will teach children a range of different skills linked to the art of dance with the aim of producing an interesting dance phrase to represent a montage of natural disasters. In each session children will explore different areas linked to 'Extreme Earth', including different forms of natural disaster and the effects they have upon people and the world. The children will learn to use improvisation; design their own dance moves; link and combine movements; perform with expression; respond to different stimulus and create and perform a dance phrase applying their newly developed skills. They will develop their skills of co-operation, working both in pairs and small groups t</w:t>
                            </w:r>
                            <w:r w:rsidR="00D72DF4">
                              <w:rPr>
                                <w:szCs w:val="18"/>
                              </w:rPr>
                              <w:t>o create these movement phrases.</w:t>
                            </w:r>
                          </w:p>
                          <w:p w:rsidR="00D72DF4" w:rsidRPr="00D72DF4" w:rsidRDefault="00D72DF4" w:rsidP="00C136BA">
                            <w:pPr>
                              <w:spacing w:after="0"/>
                              <w:rPr>
                                <w:szCs w:val="18"/>
                              </w:rPr>
                            </w:pPr>
                          </w:p>
                          <w:p w:rsidR="00D72DF4" w:rsidRDefault="00C136BA" w:rsidP="00D72DF4">
                            <w:pPr>
                              <w:spacing w:after="0"/>
                              <w:rPr>
                                <w:szCs w:val="18"/>
                              </w:rPr>
                            </w:pPr>
                            <w:r w:rsidRPr="00D72DF4">
                              <w:rPr>
                                <w:b/>
                                <w:szCs w:val="18"/>
                              </w:rPr>
                              <w:t>Grafham water Trip</w:t>
                            </w:r>
                            <w:r w:rsidRPr="00D72DF4">
                              <w:rPr>
                                <w:szCs w:val="18"/>
                              </w:rPr>
                              <w:t xml:space="preserve"> – A fun filled few days doing lots of different activities such as climbing, sailing, </w:t>
                            </w:r>
                            <w:proofErr w:type="spellStart"/>
                            <w:r w:rsidRPr="00D72DF4">
                              <w:rPr>
                                <w:szCs w:val="18"/>
                              </w:rPr>
                              <w:t>bushcraft</w:t>
                            </w:r>
                            <w:proofErr w:type="spellEnd"/>
                            <w:r w:rsidRPr="00D72DF4">
                              <w:rPr>
                                <w:szCs w:val="18"/>
                              </w:rPr>
                              <w:t>, archery, low/high ropes and orienteering.</w:t>
                            </w:r>
                          </w:p>
                          <w:p w:rsidR="00D72DF4" w:rsidRPr="00D72DF4" w:rsidRDefault="00D72DF4" w:rsidP="00D72DF4">
                            <w:pPr>
                              <w:spacing w:after="0"/>
                              <w:rPr>
                                <w:szCs w:val="18"/>
                              </w:rPr>
                            </w:pPr>
                          </w:p>
                          <w:p w:rsidR="00D72DF4" w:rsidRPr="00D72DF4" w:rsidRDefault="00D72DF4" w:rsidP="00D72DF4">
                            <w:pPr>
                              <w:spacing w:after="0"/>
                              <w:rPr>
                                <w:b/>
                              </w:rPr>
                            </w:pPr>
                            <w:r w:rsidRPr="00D72DF4">
                              <w:rPr>
                                <w:b/>
                              </w:rPr>
                              <w:t>Swimming:</w:t>
                            </w:r>
                          </w:p>
                          <w:p w:rsidR="00D72DF4" w:rsidRPr="00D72DF4" w:rsidRDefault="00D72DF4" w:rsidP="00D72DF4">
                            <w:pPr>
                              <w:spacing w:after="0"/>
                            </w:pPr>
                            <w:r w:rsidRPr="00D72DF4">
                              <w:rPr>
                                <w:b/>
                              </w:rPr>
                              <w:t xml:space="preserve">· </w:t>
                            </w:r>
                            <w:r w:rsidRPr="00D72DF4">
                              <w:t>Learn t</w:t>
                            </w:r>
                            <w:r w:rsidRPr="00D72DF4">
                              <w:t>he skills for different strokes</w:t>
                            </w:r>
                          </w:p>
                          <w:p w:rsidR="00D72DF4" w:rsidRPr="00D72DF4" w:rsidRDefault="00D72DF4" w:rsidP="00D72DF4">
                            <w:pPr>
                              <w:spacing w:after="0"/>
                            </w:pPr>
                            <w:r w:rsidRPr="00D72DF4">
                              <w:rPr>
                                <w:sz w:val="28"/>
                              </w:rPr>
                              <w:t xml:space="preserve">· </w:t>
                            </w:r>
                            <w:r w:rsidRPr="00D72DF4">
                              <w:t>Use a range of strokes, including front crawl, breaststr</w:t>
                            </w:r>
                            <w:r w:rsidRPr="00D72DF4">
                              <w:t>oke and backstroke, effectively</w:t>
                            </w:r>
                          </w:p>
                          <w:p w:rsidR="00D72DF4" w:rsidRPr="00D72DF4" w:rsidRDefault="00D72DF4" w:rsidP="00D72DF4">
                            <w:pPr>
                              <w:spacing w:after="0"/>
                            </w:pPr>
                            <w:r w:rsidRPr="00D72DF4">
                              <w:t>· Swim competently and confidently fo</w:t>
                            </w:r>
                            <w:r w:rsidRPr="00D72DF4">
                              <w:t>r at least 25m</w:t>
                            </w:r>
                          </w:p>
                          <w:p w:rsidR="00C136BA" w:rsidRPr="00D72DF4" w:rsidRDefault="00D72DF4" w:rsidP="00D72DF4">
                            <w:r w:rsidRPr="00D72DF4">
                              <w:rPr>
                                <w:sz w:val="24"/>
                              </w:rPr>
                              <w:t xml:space="preserve">· </w:t>
                            </w:r>
                            <w:r w:rsidRPr="00D72DF4">
                              <w:t>Perform safe self-rescue in different situations</w:t>
                            </w:r>
                          </w:p>
                          <w:p w:rsidR="008776DF" w:rsidRPr="00A500E6" w:rsidRDefault="008776DF" w:rsidP="008776DF">
                            <w:pPr>
                              <w:rPr>
                                <w:b/>
                              </w:rPr>
                            </w:pPr>
                          </w:p>
                          <w:p w:rsidR="005A06AA" w:rsidRPr="009209E4" w:rsidRDefault="005A06AA" w:rsidP="00C12FF8">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562.7pt;margin-top:12.15pt;width:247.8pt;height:45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SUpQIAANUFAAAOAAAAZHJzL2Uyb0RvYy54bWysVFtP2zAUfp+0/2D5faRpC3QRKepATJMq&#10;QIOJZ9exqYXj49luk+7X79hJSrm8MO0lsX2+c/vO5ey8rTXZCucVmJLmRyNKhOFQKfNY0l/3V19m&#10;lPjATMU0GFHSnfD0fP7501ljCzGGNehKOIJGjC8aW9J1CLbIMs/Xomb+CKwwKJTgahbw6h6zyrEG&#10;rdc6G49GJ1kDrrIOuPAeXy87IZ0n+1IKHm6k9CIQXVKMLaSvS99V/GbzM1Y8OmbXivdhsH+IombK&#10;oNO9qUsWGNk49cZUrbgDDzIccagzkFJxkXLAbPLRq2zu1syKlAuS4+2eJv//zPLr7a0jqirp+JQS&#10;w2qs0b1oA/kGLclnkZ/G+gJhdxaBocV3rHPK1dsl8CePkOwA0yl4REc+Wunq+MdMCSpiCXZ72qMb&#10;jo+TfHo6nqB7jrLj2WSS56kw2bO6dT58F1CTeCipw7qmENh26UMMgBUDJHrzoFV1pbROl9hL4kI7&#10;smXYBTrkMSvUeIHShjQlPZkcj7rcDi1E03v9lWb86a0FtKdNdCdS1/VhRV46KtIp7LSIGG1+Coms&#10;J0beiZFxLsw+zoSOKIkZfUSxxz9H9RHlLg/USJ7BhL1yrQy4jqWX1FZPA7Wyw/ed4bu8IwWhXbWp&#10;3SZDa62g2mFnOehm01t+pZDvJfPhljkcRuwZXDDhBj9SAxYJ+hMla3B/3nuPeJwRlFLS4HCX1P/e&#10;MCco0T8MTs/XfDqN2yBdpsenY7y4Q8nqUGI29QVg5+S4yixPx4gPejhKB/UD7qFF9IoiZjj6LmkY&#10;jhehWzm4x7hYLBII59+ysDR3lg8DFfvsvn1gzvZ9HnBErmFYA6x41e4dNtbHwGITQKo0C5HnjtWe&#10;f9wdqeH7PReX0+E9oZ638fwvAAAA//8DAFBLAwQUAAYACAAAACEARefIS+IAAAAMAQAADwAAAGRy&#10;cy9kb3ducmV2LnhtbEyPUUvDMBSF3wX/Q7iCby5t7IarTccQBUH6sM6xPWZN0pQ1SWmyrf577570&#10;8XA/zv1OsZpsTy5qDJ13HNJZAkS5xsvOtRy+tx9PL0BCFE6K3jvF4UcFWJX3d4XIpb+6jbrUsSVY&#10;4kIuOJgYh5zS0BhlRZj5QTm8aT9aETGOLZWjuGK57SlLkgW1onP4wYhBvRnVnOqz5SC13p7m5lNv&#10;vvb6sKveq/Whrjh/fJjWr0CimuIfDDd9VIcSnY7+7GQgPeaUzTNkObDsGciNWLAU5x05LDO2BFoW&#10;9P+I8hcAAP//AwBQSwECLQAUAAYACAAAACEAtoM4kv4AAADhAQAAEwAAAAAAAAAAAAAAAAAAAAAA&#10;W0NvbnRlbnRfVHlwZXNdLnhtbFBLAQItABQABgAIAAAAIQA4/SH/1gAAAJQBAAALAAAAAAAAAAAA&#10;AAAAAC8BAABfcmVscy8ucmVsc1BLAQItABQABgAIAAAAIQADHvSUpQIAANUFAAAOAAAAAAAAAAAA&#10;AAAAAC4CAABkcnMvZTJvRG9jLnhtbFBLAQItABQABgAIAAAAIQBF58hL4gAAAAwBAAAPAAAAAAAA&#10;AAAAAAAAAP8EAABkcnMvZG93bnJldi54bWxQSwUGAAAAAAQABADzAAAADgYAAAAA&#10;" fillcolor="white [3201]" strokeweight=".5pt">
                <v:path arrowok="t"/>
                <v:textbox>
                  <w:txbxContent>
                    <w:p w:rsidR="0099763D" w:rsidRDefault="00400E7C" w:rsidP="00C136BA">
                      <w:pPr>
                        <w:spacing w:after="0"/>
                        <w:jc w:val="center"/>
                        <w:rPr>
                          <w:b/>
                        </w:rPr>
                      </w:pPr>
                      <w:r w:rsidRPr="009209E4">
                        <w:rPr>
                          <w:b/>
                        </w:rPr>
                        <w:t>PE</w:t>
                      </w:r>
                      <w:r w:rsidR="00C12FF8">
                        <w:rPr>
                          <w:b/>
                        </w:rPr>
                        <w:t xml:space="preserve"> </w:t>
                      </w:r>
                    </w:p>
                    <w:p w:rsidR="00D72DF4" w:rsidRDefault="00C136BA" w:rsidP="00C136BA">
                      <w:pPr>
                        <w:spacing w:after="0"/>
                        <w:rPr>
                          <w:szCs w:val="18"/>
                        </w:rPr>
                      </w:pPr>
                      <w:r w:rsidRPr="00D72DF4">
                        <w:rPr>
                          <w:szCs w:val="18"/>
                        </w:rPr>
                        <w:t>This ‘</w:t>
                      </w:r>
                      <w:r w:rsidRPr="00D72DF4">
                        <w:rPr>
                          <w:b/>
                          <w:szCs w:val="18"/>
                        </w:rPr>
                        <w:t>Dance - Extreme Earth</w:t>
                      </w:r>
                      <w:r w:rsidRPr="00D72DF4">
                        <w:rPr>
                          <w:szCs w:val="18"/>
                        </w:rPr>
                        <w:t>’ unit will teach children a range of different skills linked to the art of dance with the aim of producing an interesting dance phrase to represent a montage of natural disasters. In each session children will explore different areas linked to 'Extreme Earth', including different forms of natural disaster and the effects they have upon people and the world. The children will learn to use improvisation; design their own dance moves; link and combine movements; perform with expression; respond to different stimulus and create and perform a dance phrase applying their newly developed skills. They will develop their skills of co-operation, working both in pairs and small groups t</w:t>
                      </w:r>
                      <w:r w:rsidR="00D72DF4">
                        <w:rPr>
                          <w:szCs w:val="18"/>
                        </w:rPr>
                        <w:t>o create these movement phrases.</w:t>
                      </w:r>
                    </w:p>
                    <w:p w:rsidR="00D72DF4" w:rsidRPr="00D72DF4" w:rsidRDefault="00D72DF4" w:rsidP="00C136BA">
                      <w:pPr>
                        <w:spacing w:after="0"/>
                        <w:rPr>
                          <w:szCs w:val="18"/>
                        </w:rPr>
                      </w:pPr>
                    </w:p>
                    <w:p w:rsidR="00D72DF4" w:rsidRDefault="00C136BA" w:rsidP="00D72DF4">
                      <w:pPr>
                        <w:spacing w:after="0"/>
                        <w:rPr>
                          <w:szCs w:val="18"/>
                        </w:rPr>
                      </w:pPr>
                      <w:r w:rsidRPr="00D72DF4">
                        <w:rPr>
                          <w:b/>
                          <w:szCs w:val="18"/>
                        </w:rPr>
                        <w:t>Grafham water Trip</w:t>
                      </w:r>
                      <w:r w:rsidRPr="00D72DF4">
                        <w:rPr>
                          <w:szCs w:val="18"/>
                        </w:rPr>
                        <w:t xml:space="preserve"> – A fun filled few days doing lots of different activities such as climbing, sailing, </w:t>
                      </w:r>
                      <w:proofErr w:type="spellStart"/>
                      <w:r w:rsidRPr="00D72DF4">
                        <w:rPr>
                          <w:szCs w:val="18"/>
                        </w:rPr>
                        <w:t>bushcraft</w:t>
                      </w:r>
                      <w:proofErr w:type="spellEnd"/>
                      <w:r w:rsidRPr="00D72DF4">
                        <w:rPr>
                          <w:szCs w:val="18"/>
                        </w:rPr>
                        <w:t>, archery, low/high ropes and orienteering.</w:t>
                      </w:r>
                    </w:p>
                    <w:p w:rsidR="00D72DF4" w:rsidRPr="00D72DF4" w:rsidRDefault="00D72DF4" w:rsidP="00D72DF4">
                      <w:pPr>
                        <w:spacing w:after="0"/>
                        <w:rPr>
                          <w:szCs w:val="18"/>
                        </w:rPr>
                      </w:pPr>
                    </w:p>
                    <w:p w:rsidR="00D72DF4" w:rsidRPr="00D72DF4" w:rsidRDefault="00D72DF4" w:rsidP="00D72DF4">
                      <w:pPr>
                        <w:spacing w:after="0"/>
                        <w:rPr>
                          <w:b/>
                        </w:rPr>
                      </w:pPr>
                      <w:r w:rsidRPr="00D72DF4">
                        <w:rPr>
                          <w:b/>
                        </w:rPr>
                        <w:t>Swimming:</w:t>
                      </w:r>
                    </w:p>
                    <w:p w:rsidR="00D72DF4" w:rsidRPr="00D72DF4" w:rsidRDefault="00D72DF4" w:rsidP="00D72DF4">
                      <w:pPr>
                        <w:spacing w:after="0"/>
                      </w:pPr>
                      <w:r w:rsidRPr="00D72DF4">
                        <w:rPr>
                          <w:b/>
                        </w:rPr>
                        <w:t xml:space="preserve">· </w:t>
                      </w:r>
                      <w:r w:rsidRPr="00D72DF4">
                        <w:t>Learn t</w:t>
                      </w:r>
                      <w:r w:rsidRPr="00D72DF4">
                        <w:t>he skills for different strokes</w:t>
                      </w:r>
                    </w:p>
                    <w:p w:rsidR="00D72DF4" w:rsidRPr="00D72DF4" w:rsidRDefault="00D72DF4" w:rsidP="00D72DF4">
                      <w:pPr>
                        <w:spacing w:after="0"/>
                      </w:pPr>
                      <w:r w:rsidRPr="00D72DF4">
                        <w:rPr>
                          <w:sz w:val="28"/>
                        </w:rPr>
                        <w:t xml:space="preserve">· </w:t>
                      </w:r>
                      <w:r w:rsidRPr="00D72DF4">
                        <w:t>Use a range of strokes, including front crawl, breaststr</w:t>
                      </w:r>
                      <w:r w:rsidRPr="00D72DF4">
                        <w:t>oke and backstroke, effectively</w:t>
                      </w:r>
                    </w:p>
                    <w:p w:rsidR="00D72DF4" w:rsidRPr="00D72DF4" w:rsidRDefault="00D72DF4" w:rsidP="00D72DF4">
                      <w:pPr>
                        <w:spacing w:after="0"/>
                      </w:pPr>
                      <w:r w:rsidRPr="00D72DF4">
                        <w:t>· Swim competently and confidently fo</w:t>
                      </w:r>
                      <w:r w:rsidRPr="00D72DF4">
                        <w:t>r at least 25m</w:t>
                      </w:r>
                    </w:p>
                    <w:p w:rsidR="00C136BA" w:rsidRPr="00D72DF4" w:rsidRDefault="00D72DF4" w:rsidP="00D72DF4">
                      <w:r w:rsidRPr="00D72DF4">
                        <w:rPr>
                          <w:sz w:val="24"/>
                        </w:rPr>
                        <w:t xml:space="preserve">· </w:t>
                      </w:r>
                      <w:r w:rsidRPr="00D72DF4">
                        <w:t>Perform safe self-rescue in different situations</w:t>
                      </w:r>
                    </w:p>
                    <w:p w:rsidR="008776DF" w:rsidRPr="00A500E6" w:rsidRDefault="008776DF" w:rsidP="008776DF">
                      <w:pPr>
                        <w:rPr>
                          <w:b/>
                        </w:rPr>
                      </w:pPr>
                    </w:p>
                    <w:p w:rsidR="005A06AA" w:rsidRPr="009209E4" w:rsidRDefault="005A06AA" w:rsidP="00C12FF8">
                      <w:pPr>
                        <w:pStyle w:val="ListParagraph"/>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8760FC2" wp14:editId="74475E7D">
                <wp:simplePos x="0" y="0"/>
                <wp:positionH relativeFrom="column">
                  <wp:posOffset>4966335</wp:posOffset>
                </wp:positionH>
                <wp:positionV relativeFrom="paragraph">
                  <wp:posOffset>15875</wp:posOffset>
                </wp:positionV>
                <wp:extent cx="2115185" cy="601980"/>
                <wp:effectExtent l="0" t="0" r="18415" b="2667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185"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A4E" w:rsidRPr="00B94A4E" w:rsidRDefault="003F565F" w:rsidP="006B6AF0">
                            <w:pPr>
                              <w:spacing w:after="0"/>
                              <w:rPr>
                                <w:b/>
                              </w:rPr>
                            </w:pPr>
                            <w:r w:rsidRPr="00B94A4E">
                              <w:rPr>
                                <w:b/>
                              </w:rPr>
                              <w:t>Grand Finale:</w:t>
                            </w:r>
                          </w:p>
                          <w:p w:rsidR="00981562" w:rsidRPr="00A23149" w:rsidRDefault="00A23149" w:rsidP="003F565F">
                            <w:pPr>
                              <w:rPr>
                                <w:sz w:val="18"/>
                                <w:szCs w:val="18"/>
                              </w:rPr>
                            </w:pPr>
                            <w:r w:rsidRPr="00A23149">
                              <w:rPr>
                                <w:sz w:val="18"/>
                                <w:szCs w:val="18"/>
                              </w:rPr>
                              <w:t>The children will perform their ‘Extreme Earth Dance’ in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391.05pt;margin-top:1.25pt;width:166.5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wHoQIAANMFAAAOAAAAZHJzL2Uyb0RvYy54bWysVFtP2zAUfp+0/2D5faTpWlYiUtSBmCZV&#10;gAYTz65jUwvHx7PdJt2v59hJQ7m8MO0lsX2+c/vO5fSsrTXZCucVmJLmRyNKhOFQKfNQ0t93l19m&#10;lPjATMU0GFHSnfD0bP7502ljCzGGNehKOIJGjC8aW9J1CLbIMs/Xomb+CKwwKJTgahbw6h6yyrEG&#10;rdc6G49Gx1kDrrIOuPAeXy86IZ0n+1IKHq6l9CIQXVKMLaSvS99V/GbzU1Y8OGbXivdhsH+IombK&#10;oNPB1AULjGycemOqVtyBBxmOONQZSKm4SDlgNvnoVTa3a2ZFygXJ8Xagyf8/s/xqe+OIqko6nlBi&#10;WI01uhNtIN+hJdNIT2N9gahbi7jQ4jOWOaXq7RL4o0dIdoDpFDyiIx2tdHX8Y6IEFbECu4H16IXj&#10;4zjPp/lsSglH2fEoP5mlsmTP2tb58ENATeKhpA6rmiJg26UP0T8r9pDozINW1aXSOl1iJ4lz7ciW&#10;YQ/okMekUOMFShvSoPOv01GX2qGFaHrQX2nGH99aQHvaRHci9VwfVqSlYyKdwk6LiNHml5DIeSLk&#10;nRgZ58IMcSZ0REnM6COKPf45qo8od3mgRvIMJgzKtTLgOpZeUls97qmVHb5vDN/lHSkI7apNzTZ0&#10;1gqqHTaWg24yveWXCvleMh9umMNRxJbB9RKu8SM1YJGgP1GyBvf3vfeIxwlBKSUNjnZJ/Z8Nc4IS&#10;/dPg7Jzkk0ncBekymX4b48UdSlaHErOpzwE7J8dFZnk6RnzQ+6N0UN/jFlpEryhihqPvkob98Tx0&#10;Cwe3GBeLRQLh9FsWlubW8v08xT67a++Zs32fB5yQK9gvAVa8avcOG+tjYLEJIFWahchzx2rPP26O&#10;1PD9lour6fCeUM+7eP4EAAD//wMAUEsDBBQABgAIAAAAIQDwAWgw4QAAAAkBAAAPAAAAZHJzL2Rv&#10;d25yZXYueG1sTI9BS8NAFITvgv9heYI3u0kktk2zKUUUBMmhqWKP2+xLNjT7NmS3bfz3bk/1OMww&#10;802+nkzPzji6zpKAeBYBQ6qt6qgV8LV7f1oAc16Skr0lFPCLDtbF/V0uM2UvtMVz5VsWSshlUoD2&#10;fsg4d7VGI93MDkjBa+xopA9ybLka5SWUm54nUfTCjewoLGg54KvG+lidjADVNLtjqj+a7edPs/8u&#10;38rNviqFeHyYNitgHid/C8MVP6BDEZgO9kTKsV7AfJHEISogSYFd/ThOE2AHAcv5M/Ai5/8fFH8A&#10;AAD//wMAUEsBAi0AFAAGAAgAAAAhALaDOJL+AAAA4QEAABMAAAAAAAAAAAAAAAAAAAAAAFtDb250&#10;ZW50X1R5cGVzXS54bWxQSwECLQAUAAYACAAAACEAOP0h/9YAAACUAQAACwAAAAAAAAAAAAAAAAAv&#10;AQAAX3JlbHMvLnJlbHNQSwECLQAUAAYACAAAACEA7IMMB6ECAADTBQAADgAAAAAAAAAAAAAAAAAu&#10;AgAAZHJzL2Uyb0RvYy54bWxQSwECLQAUAAYACAAAACEA8AFoMOEAAAAJAQAADwAAAAAAAAAAAAAA&#10;AAD7BAAAZHJzL2Rvd25yZXYueG1sUEsFBgAAAAAEAAQA8wAAAAkGAAAAAA==&#10;" fillcolor="white [3201]" strokeweight=".5pt">
                <v:path arrowok="t"/>
                <v:textbox>
                  <w:txbxContent>
                    <w:p w:rsidR="00B94A4E" w:rsidRPr="00B94A4E" w:rsidRDefault="003F565F" w:rsidP="006B6AF0">
                      <w:pPr>
                        <w:spacing w:after="0"/>
                        <w:rPr>
                          <w:b/>
                        </w:rPr>
                      </w:pPr>
                      <w:r w:rsidRPr="00B94A4E">
                        <w:rPr>
                          <w:b/>
                        </w:rPr>
                        <w:t>Grand Finale:</w:t>
                      </w:r>
                    </w:p>
                    <w:p w:rsidR="00981562" w:rsidRPr="00A23149" w:rsidRDefault="00A23149" w:rsidP="003F565F">
                      <w:pPr>
                        <w:rPr>
                          <w:sz w:val="18"/>
                          <w:szCs w:val="18"/>
                        </w:rPr>
                      </w:pPr>
                      <w:r w:rsidRPr="00A23149">
                        <w:rPr>
                          <w:sz w:val="18"/>
                          <w:szCs w:val="18"/>
                        </w:rPr>
                        <w:t>The children will perform their ‘Extreme Earth Dance’ in assembly.</w:t>
                      </w:r>
                    </w:p>
                  </w:txbxContent>
                </v:textbox>
              </v:shape>
            </w:pict>
          </mc:Fallback>
        </mc:AlternateContent>
      </w:r>
      <w:r w:rsidR="008776DF">
        <w:rPr>
          <w:noProof/>
          <w:lang w:eastAsia="en-GB"/>
        </w:rPr>
        <mc:AlternateContent>
          <mc:Choice Requires="wps">
            <w:drawing>
              <wp:anchor distT="0" distB="0" distL="114300" distR="114300" simplePos="0" relativeHeight="251661312" behindDoc="0" locked="0" layoutInCell="1" allowOverlap="1" wp14:anchorId="604676F0" wp14:editId="0A4DD22C">
                <wp:simplePos x="0" y="0"/>
                <wp:positionH relativeFrom="column">
                  <wp:posOffset>-177165</wp:posOffset>
                </wp:positionH>
                <wp:positionV relativeFrom="paragraph">
                  <wp:posOffset>13335</wp:posOffset>
                </wp:positionV>
                <wp:extent cx="5021580" cy="693420"/>
                <wp:effectExtent l="0" t="0" r="26670" b="1143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1580"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A4E" w:rsidRDefault="003F565F" w:rsidP="006B6AF0">
                            <w:pPr>
                              <w:spacing w:after="0"/>
                            </w:pPr>
                            <w:r w:rsidRPr="00B94A4E">
                              <w:rPr>
                                <w:b/>
                              </w:rPr>
                              <w:t>Simmering Starter:</w:t>
                            </w:r>
                          </w:p>
                          <w:p w:rsidR="003F565F" w:rsidRPr="00E952AD" w:rsidRDefault="00D54FFD">
                            <w:pPr>
                              <w:rPr>
                                <w:sz w:val="20"/>
                                <w:szCs w:val="20"/>
                              </w:rPr>
                            </w:pPr>
                            <w:r>
                              <w:rPr>
                                <w:sz w:val="20"/>
                                <w:szCs w:val="20"/>
                              </w:rPr>
                              <w:t>A dr</w:t>
                            </w:r>
                            <w:r w:rsidR="00320399">
                              <w:rPr>
                                <w:sz w:val="20"/>
                                <w:szCs w:val="20"/>
                              </w:rPr>
                              <w:t xml:space="preserve">one’s view of an amazing volcanic eruption </w:t>
                            </w:r>
                            <w:hyperlink r:id="rId11" w:history="1">
                              <w:r w:rsidR="00320399" w:rsidRPr="00320399">
                                <w:rPr>
                                  <w:color w:val="0000FF"/>
                                  <w:u w:val="single"/>
                                </w:rPr>
                                <w:t>Iceland volcano: Drone footage captures stunning up-close view of eruption - 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3.95pt;margin-top:1.05pt;width:395.4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KxogIAANMFAAAOAAAAZHJzL2Uyb0RvYy54bWysVFtP2zAUfp+0/2D5faQtLYOIFHUgpkkV&#10;oJWJZ9exWwvHx7PdJt2v37GTpuXywrSXxPb5zu07l8urptJkK5xXYAo6PBlQIgyHUplVQX893n45&#10;p8QHZkqmwYiC7oSnV9PPny5rm4sRrEGXwhE0Ynxe24KuQ7B5lnm+FhXzJ2CFQaEEV7GAV7fKSsdq&#10;tF7pbDQYnGU1uNI64MJ7fL1phXSa7EspeLiX0otAdEExtpC+Ln2X8ZtNL1m+csyuFe/CYP8QRcWU&#10;Qae9qRsWGNk49cZUpbgDDzKccKgykFJxkXLAbIaDV9ks1syKlAuS421Pk/9/Zvnd9sERVRZ0dEaJ&#10;YRXW6FE0gXyDhowjPbX1OaIWFnGhwWcsc0rV2znwZ4+Q7AjTKnhERzoa6ar4x0QJKmIFdj3r0QvH&#10;x8lgNJyco4ij7OzidDxKZckO2tb58F1AReKhoA6rmiJg27kP0T/L95DozINW5a3SOl1iJ4lr7ciW&#10;YQ/oMIxJocYLlDakRuenk0Gb2rGFaLrXX2rGn99aQHvaRHci9VwXVqSlZSKdwk6LiNHmp5DIeSLk&#10;nRgZ58L0cSZ0REnM6COKHf4Q1UeU2zxQI3kGE3rlShlwLUsvqS2f99TKFt81hm/zjhSEZtmkZus7&#10;awnlDhvLQTuZ3vJbhXzPmQ8PzOEoYl/gegn3+JEasEjQnShZg/vz3nvE44SglJIaR7ug/veGOUGJ&#10;/mFwdi6G43HcBekynnzFfiPuWLI8lphNdQ3YOUNcZJanY8QHvT9KB9UTbqFZ9IoiZjj6LmjYH69D&#10;u3Bwi3ExmyUQTr9lYW4Wlu/nKfbZY/PEnO36POCE3MF+CbD8Vbu32FgfA7NNAKnSLESeW1Y7/nFz&#10;pIbvtlxcTcf3hDrs4ulfAAAA//8DAFBLAwQUAAYACAAAACEAf09vjOAAAAAJAQAADwAAAGRycy9k&#10;b3ducmV2LnhtbEyPUUvDMBSF3wX/Q7iCb1vaipvWpmOIgjD6sE5xj1lz05Q1SWmyrfv3Xp/08XA+&#10;zv1usZpsz844hs47Aek8AYau8apzrYDP3fvsCViI0inZe4cCrhhgVd7eFDJX/uK2eK5jy2jEhVwK&#10;MDEOOeehMWhlmPsBHXXaj1ZGimPL1SgvNG57niXJglvZObpg5ICvBptjfbIClNa746P50NvNt95/&#10;VW/Vel9XQtzfTesXYBGn+AfDrz6pQ0lOB39yKrBewCxbPhMqIEuBUb9cZJQPBKbpA/Cy4P8/KH8A&#10;AAD//wMAUEsBAi0AFAAGAAgAAAAhALaDOJL+AAAA4QEAABMAAAAAAAAAAAAAAAAAAAAAAFtDb250&#10;ZW50X1R5cGVzXS54bWxQSwECLQAUAAYACAAAACEAOP0h/9YAAACUAQAACwAAAAAAAAAAAAAAAAAv&#10;AQAAX3JlbHMvLnJlbHNQSwECLQAUAAYACAAAACEAxczCsaICAADTBQAADgAAAAAAAAAAAAAAAAAu&#10;AgAAZHJzL2Uyb0RvYy54bWxQSwECLQAUAAYACAAAACEAf09vjOAAAAAJAQAADwAAAAAAAAAAAAAA&#10;AAD8BAAAZHJzL2Rvd25yZXYueG1sUEsFBgAAAAAEAAQA8wAAAAkGAAAAAA==&#10;" fillcolor="white [3201]" strokeweight=".5pt">
                <v:path arrowok="t"/>
                <v:textbox>
                  <w:txbxContent>
                    <w:p w:rsidR="00B94A4E" w:rsidRDefault="003F565F" w:rsidP="006B6AF0">
                      <w:pPr>
                        <w:spacing w:after="0"/>
                      </w:pPr>
                      <w:r w:rsidRPr="00B94A4E">
                        <w:rPr>
                          <w:b/>
                        </w:rPr>
                        <w:t>Simmering Starter:</w:t>
                      </w:r>
                    </w:p>
                    <w:p w:rsidR="003F565F" w:rsidRPr="00E952AD" w:rsidRDefault="00D54FFD">
                      <w:pPr>
                        <w:rPr>
                          <w:sz w:val="20"/>
                          <w:szCs w:val="20"/>
                        </w:rPr>
                      </w:pPr>
                      <w:r>
                        <w:rPr>
                          <w:sz w:val="20"/>
                          <w:szCs w:val="20"/>
                        </w:rPr>
                        <w:t>A dr</w:t>
                      </w:r>
                      <w:r w:rsidR="00320399">
                        <w:rPr>
                          <w:sz w:val="20"/>
                          <w:szCs w:val="20"/>
                        </w:rPr>
                        <w:t xml:space="preserve">one’s view of an amazing volcanic eruption </w:t>
                      </w:r>
                      <w:hyperlink r:id="rId12" w:history="1">
                        <w:r w:rsidR="00320399" w:rsidRPr="00320399">
                          <w:rPr>
                            <w:color w:val="0000FF"/>
                            <w:u w:val="single"/>
                          </w:rPr>
                          <w:t>Iceland volcano: Drone footage captures stunning up-close view of eruption - YouTube</w:t>
                        </w:r>
                      </w:hyperlink>
                    </w:p>
                  </w:txbxContent>
                </v:textbox>
              </v:shape>
            </w:pict>
          </mc:Fallback>
        </mc:AlternateContent>
      </w:r>
    </w:p>
    <w:p w:rsidR="009209E4" w:rsidRPr="009209E4" w:rsidRDefault="009209E4" w:rsidP="009209E4"/>
    <w:p w:rsidR="009209E4" w:rsidRPr="009209E4" w:rsidRDefault="00D72DF4" w:rsidP="009209E4">
      <w:r>
        <w:rPr>
          <w:noProof/>
          <w:lang w:eastAsia="en-GB"/>
        </w:rPr>
        <mc:AlternateContent>
          <mc:Choice Requires="wps">
            <w:drawing>
              <wp:anchor distT="0" distB="0" distL="114300" distR="114300" simplePos="0" relativeHeight="251672576" behindDoc="0" locked="0" layoutInCell="1" allowOverlap="1" wp14:anchorId="25C9107C" wp14:editId="2D8A3200">
                <wp:simplePos x="0" y="0"/>
                <wp:positionH relativeFrom="column">
                  <wp:posOffset>4275322</wp:posOffset>
                </wp:positionH>
                <wp:positionV relativeFrom="paragraph">
                  <wp:posOffset>113665</wp:posOffset>
                </wp:positionV>
                <wp:extent cx="2806996" cy="5227320"/>
                <wp:effectExtent l="0" t="0" r="12700" b="1143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996" cy="522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14B" w:rsidRPr="00D72DF4" w:rsidRDefault="00B6231A" w:rsidP="00D72DF4">
                            <w:pPr>
                              <w:spacing w:after="0" w:line="240" w:lineRule="auto"/>
                              <w:jc w:val="center"/>
                              <w:rPr>
                                <w:rFonts w:cs="Arial"/>
                                <w:b/>
                                <w:color w:val="333333"/>
                              </w:rPr>
                            </w:pPr>
                            <w:r w:rsidRPr="00D72DF4">
                              <w:rPr>
                                <w:rFonts w:cs="Arial"/>
                                <w:b/>
                                <w:color w:val="333333"/>
                              </w:rPr>
                              <w:t>Science</w:t>
                            </w:r>
                          </w:p>
                          <w:p w:rsidR="004B2C9B" w:rsidRPr="00D72DF4" w:rsidRDefault="002B014B" w:rsidP="00D72DF4">
                            <w:pPr>
                              <w:spacing w:line="240" w:lineRule="auto"/>
                              <w:rPr>
                                <w:rFonts w:cstheme="minorHAnsi"/>
                                <w:szCs w:val="18"/>
                              </w:rPr>
                            </w:pPr>
                            <w:r w:rsidRPr="00D72DF4">
                              <w:rPr>
                                <w:rFonts w:cstheme="minorHAnsi"/>
                                <w:szCs w:val="18"/>
                              </w:rPr>
                              <w:t xml:space="preserve">Our science lessons this half term will be about </w:t>
                            </w:r>
                            <w:r w:rsidRPr="00D72DF4">
                              <w:rPr>
                                <w:rFonts w:cstheme="minorHAnsi"/>
                                <w:b/>
                                <w:szCs w:val="18"/>
                              </w:rPr>
                              <w:t>light, reflections and shadows</w:t>
                            </w:r>
                            <w:r w:rsidRPr="00D72DF4">
                              <w:rPr>
                                <w:rFonts w:cstheme="minorHAnsi"/>
                                <w:szCs w:val="18"/>
                              </w:rPr>
                              <w:t xml:space="preserve">. </w:t>
                            </w:r>
                          </w:p>
                          <w:p w:rsidR="004B2C9B" w:rsidRPr="00D72DF4" w:rsidRDefault="002B014B" w:rsidP="00D72DF4">
                            <w:pPr>
                              <w:spacing w:after="0" w:line="240" w:lineRule="auto"/>
                              <w:rPr>
                                <w:rFonts w:cstheme="minorHAnsi"/>
                                <w:szCs w:val="18"/>
                              </w:rPr>
                            </w:pPr>
                            <w:r w:rsidRPr="00D72DF4">
                              <w:rPr>
                                <w:rFonts w:cstheme="minorHAnsi"/>
                                <w:szCs w:val="18"/>
                              </w:rPr>
                              <w:t xml:space="preserve">The children will learn about different sources of light, and that we need light to see. They will work scientifically and collaboratively to investigate reflective materials, in the context of designing a new product. </w:t>
                            </w:r>
                          </w:p>
                          <w:p w:rsidR="004B2C9B" w:rsidRPr="00D72DF4" w:rsidRDefault="004B2C9B" w:rsidP="00D72DF4">
                            <w:pPr>
                              <w:spacing w:line="240" w:lineRule="auto"/>
                              <w:jc w:val="center"/>
                              <w:rPr>
                                <w:rFonts w:cstheme="minorHAnsi"/>
                                <w:szCs w:val="18"/>
                              </w:rPr>
                            </w:pPr>
                            <w:r w:rsidRPr="00D72DF4">
                              <w:rPr>
                                <w:rFonts w:cstheme="minorHAnsi"/>
                                <w:noProof/>
                                <w:szCs w:val="18"/>
                                <w:lang w:eastAsia="en-GB"/>
                              </w:rPr>
                              <w:drawing>
                                <wp:inline distT="0" distB="0" distL="0" distR="0" wp14:anchorId="451185F9" wp14:editId="4C4D84F6">
                                  <wp:extent cx="581752" cy="678711"/>
                                  <wp:effectExtent l="0" t="0" r="8890" b="7620"/>
                                  <wp:docPr id="25" name="Picture 25" descr="C:\Users\jo\AppData\Local\Microsoft\Windows\INetCache\IE\6WVPL6ZB\vest-197744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ppData\Local\Microsoft\Windows\INetCache\IE\6WVPL6ZB\vest-1977446_960_7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94" cy="679576"/>
                                          </a:xfrm>
                                          <a:prstGeom prst="rect">
                                            <a:avLst/>
                                          </a:prstGeom>
                                          <a:noFill/>
                                          <a:ln>
                                            <a:noFill/>
                                          </a:ln>
                                        </pic:spPr>
                                      </pic:pic>
                                    </a:graphicData>
                                  </a:graphic>
                                </wp:inline>
                              </w:drawing>
                            </w:r>
                            <w:r w:rsidR="002B014B" w:rsidRPr="00D72DF4">
                              <w:rPr>
                                <w:rFonts w:cstheme="minorHAnsi"/>
                                <w:szCs w:val="18"/>
                              </w:rPr>
                              <w:t>Furthermore, they will learn that the sun’s light can be</w:t>
                            </w:r>
                            <w:r w:rsidR="002B014B" w:rsidRPr="00D72DF4">
                              <w:rPr>
                                <w:rFonts w:cstheme="minorHAnsi"/>
                                <w:sz w:val="28"/>
                              </w:rPr>
                              <w:t xml:space="preserve"> </w:t>
                            </w:r>
                            <w:r w:rsidR="002B014B" w:rsidRPr="00D72DF4">
                              <w:rPr>
                                <w:rFonts w:cstheme="minorHAnsi"/>
                                <w:szCs w:val="18"/>
                              </w:rPr>
                              <w:t xml:space="preserve">dangerous, and will create an advert for a pair of sunglasses or a sun hat that they have designed. </w:t>
                            </w:r>
                          </w:p>
                          <w:p w:rsidR="004B2C9B" w:rsidRPr="00D72DF4" w:rsidRDefault="004B2C9B" w:rsidP="00D72DF4">
                            <w:pPr>
                              <w:spacing w:line="240" w:lineRule="auto"/>
                              <w:jc w:val="center"/>
                              <w:rPr>
                                <w:rFonts w:cstheme="minorHAnsi"/>
                                <w:szCs w:val="18"/>
                              </w:rPr>
                            </w:pPr>
                            <w:r w:rsidRPr="00D72DF4">
                              <w:rPr>
                                <w:rFonts w:cstheme="minorHAnsi"/>
                                <w:noProof/>
                                <w:szCs w:val="18"/>
                                <w:lang w:eastAsia="en-GB"/>
                              </w:rPr>
                              <w:drawing>
                                <wp:inline distT="0" distB="0" distL="0" distR="0" wp14:anchorId="54F2B399" wp14:editId="7DE0D370">
                                  <wp:extent cx="906988" cy="681015"/>
                                  <wp:effectExtent l="0" t="0" r="7620" b="5080"/>
                                  <wp:docPr id="10" name="Picture 10" descr="C:\Users\jo\AppData\Local\Microsoft\Windows\INetCache\IE\UFY24WXP\sunlight-through-clou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ppData\Local\Microsoft\Windows\INetCache\IE\UFY24WXP\sunlight-through-cloud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381" cy="682812"/>
                                          </a:xfrm>
                                          <a:prstGeom prst="rect">
                                            <a:avLst/>
                                          </a:prstGeom>
                                          <a:noFill/>
                                          <a:ln>
                                            <a:noFill/>
                                          </a:ln>
                                        </pic:spPr>
                                      </pic:pic>
                                    </a:graphicData>
                                  </a:graphic>
                                </wp:inline>
                              </w:drawing>
                            </w:r>
                          </w:p>
                          <w:p w:rsidR="005417B7" w:rsidRPr="00D72DF4" w:rsidRDefault="004B2C9B" w:rsidP="00D72DF4">
                            <w:pPr>
                              <w:spacing w:line="240" w:lineRule="auto"/>
                              <w:rPr>
                                <w:rFonts w:cs="Arial"/>
                                <w:b/>
                                <w:color w:val="333333"/>
                                <w:szCs w:val="18"/>
                              </w:rPr>
                            </w:pPr>
                            <w:r w:rsidRPr="00D72DF4">
                              <w:rPr>
                                <w:rFonts w:cstheme="minorHAnsi"/>
                                <w:szCs w:val="18"/>
                              </w:rPr>
                              <w:t>T</w:t>
                            </w:r>
                            <w:r w:rsidR="002B014B" w:rsidRPr="00D72DF4">
                              <w:rPr>
                                <w:rFonts w:cstheme="minorHAnsi"/>
                                <w:szCs w:val="18"/>
                              </w:rPr>
                              <w:t>he children will have chance to test which objects</w:t>
                            </w:r>
                            <w:r w:rsidR="002B014B" w:rsidRPr="00D72DF4">
                              <w:rPr>
                                <w:rFonts w:cstheme="minorHAnsi"/>
                                <w:sz w:val="28"/>
                              </w:rPr>
                              <w:t xml:space="preserve"> </w:t>
                            </w:r>
                            <w:r w:rsidR="002B014B" w:rsidRPr="00D72DF4">
                              <w:rPr>
                                <w:rFonts w:cstheme="minorHAnsi"/>
                                <w:szCs w:val="18"/>
                              </w:rPr>
                              <w:t>are opaque in an exciting investigation to design the most effective curtains, and will find out how shadows change when the distance between the object and light source changes. They will develop their</w:t>
                            </w:r>
                            <w:r w:rsidR="002B014B" w:rsidRPr="00D72DF4">
                              <w:rPr>
                                <w:rFonts w:cstheme="minorHAnsi"/>
                                <w:sz w:val="28"/>
                              </w:rPr>
                              <w:t xml:space="preserve"> </w:t>
                            </w:r>
                            <w:r w:rsidR="002B014B" w:rsidRPr="00D72DF4">
                              <w:rPr>
                                <w:rFonts w:cstheme="minorHAnsi"/>
                                <w:szCs w:val="18"/>
                              </w:rPr>
                              <w:t>scientific enquiry skills, making observations, predictions</w:t>
                            </w:r>
                            <w:r w:rsidR="002B014B" w:rsidRPr="00D72DF4">
                              <w:rPr>
                                <w:rFonts w:cstheme="minorHAnsi"/>
                                <w:sz w:val="28"/>
                              </w:rPr>
                              <w:t xml:space="preserve"> </w:t>
                            </w:r>
                            <w:r w:rsidR="002B014B" w:rsidRPr="00D72DF4">
                              <w:rPr>
                                <w:rFonts w:cstheme="minorHAnsi"/>
                                <w:szCs w:val="18"/>
                              </w:rPr>
                              <w:t>and conclusions.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36.65pt;margin-top:8.95pt;width:221pt;height:4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uupAIAANUFAAAOAAAAZHJzL2Uyb0RvYy54bWysVFtP2zAUfp+0/2D5faRNoUBEijoQ06QK&#10;0GDi2XXs1sLx8Wy3SffrOXbSC5cXpr0kts93bt+5XFy2tSZr4bwCU9Lh0YASYThUyixK+vvx5tsZ&#10;JT4wUzENRpR0Izy9nHz9ctHYQuSwBF0JR9CI8UVjS7oMwRZZ5vlS1MwfgRUGhRJczQJe3SKrHGvQ&#10;eq2zfDAYZw24yjrgwnt8ve6EdJLsSyl4uJPSi0B0STG2kL4ufefxm00uWLFwzC4V78Ng/xBFzZRB&#10;pztT1ywwsnLqnalacQceZDjiUGcgpeIi5YDZDAdvsnlYMitSLkiOtzua/P8zy2/X946oqqT5iBLD&#10;aqzRo2gD+Q4tGSZ+GusLhD1YBIYW37HOKVdvZ8CfPVKYHWAi9b7wiI58tNLV8Y+ZElTEEmx2tEc3&#10;HB/zs8H4/HxMCUfZSZ6fjvLkONurW+fDDwE1iYeSOqxrCoGtZz7EAFixhURvHrSqbpTW6RJ7SVxp&#10;R9YMu0CHYaw6arxCaUOako5HJ4Mut0ML0fROf64Zf35vAe1pE92J1HV9WHsq0ilstIgYbX4Jiawn&#10;Rj6IkXEuzC7OhI4oiRl9RrHH76P6jHKXB2okz2DCTrlWBlzH0mtqq+cttbLD953hu7wjBaGdt6nd&#10;xpHC+DKHaoOd5aCbTW/5jUK+Z8yHe+ZwGLFncMGEO/xIDVgk6E+ULMH9/eg94nFGUEpJg8NdUv9n&#10;xZygRP80OD3nw+PjuA3S5fjkFPuNuEPJ/FBiVvUVYOcMcZVZno4RH/T2KB3UT7iHptEripjh6Luk&#10;YXu8Ct3KwT3GxXSaQDj/loWZebB8O1Cxzx7bJ+Zs3+cBR+QWtmuAFW/avcPG+hiYrgJIlWZhz2rP&#10;P+6O1PD9novL6fCeUPttPHkBAAD//wMAUEsDBBQABgAIAAAAIQAxEH2U4gAAAAsBAAAPAAAAZHJz&#10;L2Rvd25yZXYueG1sTI/LTsMwEEX3SPyDNUjsqGNKH4Q4VYVAQkJZNAXRpRtP4qixHcVuG/6e6aos&#10;Z+7RnTPZarQdO+EQWu8kiEkCDF3ldesaCV/b94clsBCV06rzDiX8YoBVfnuTqVT7s9vgqYwNoxIX&#10;UiXBxNinnIfKoFVh4nt0lNV+sCrSODRcD+pM5bbjj0ky51a1ji4Y1eOrwepQHq0EXdfbw8x81JvP&#10;n3r3XbwV611ZSHl/N65fgEUc4xWGiz6pQ05Oe390OrBOwnwxnRJKweIZ2AUQYkabvYTlkxDA84z/&#10;/yH/AwAA//8DAFBLAQItABQABgAIAAAAIQC2gziS/gAAAOEBAAATAAAAAAAAAAAAAAAAAAAAAABb&#10;Q29udGVudF9UeXBlc10ueG1sUEsBAi0AFAAGAAgAAAAhADj9If/WAAAAlAEAAAsAAAAAAAAAAAAA&#10;AAAALwEAAF9yZWxzLy5yZWxzUEsBAi0AFAAGAAgAAAAhAOXDW66kAgAA1QUAAA4AAAAAAAAAAAAA&#10;AAAALgIAAGRycy9lMm9Eb2MueG1sUEsBAi0AFAAGAAgAAAAhADEQfZTiAAAACwEAAA8AAAAAAAAA&#10;AAAAAAAA/gQAAGRycy9kb3ducmV2LnhtbFBLBQYAAAAABAAEAPMAAAANBgAAAAA=&#10;" fillcolor="white [3201]" strokeweight=".5pt">
                <v:path arrowok="t"/>
                <v:textbox>
                  <w:txbxContent>
                    <w:p w:rsidR="002B014B" w:rsidRPr="00D72DF4" w:rsidRDefault="00B6231A" w:rsidP="00D72DF4">
                      <w:pPr>
                        <w:spacing w:after="0" w:line="240" w:lineRule="auto"/>
                        <w:jc w:val="center"/>
                        <w:rPr>
                          <w:rFonts w:cs="Arial"/>
                          <w:b/>
                          <w:color w:val="333333"/>
                        </w:rPr>
                      </w:pPr>
                      <w:r w:rsidRPr="00D72DF4">
                        <w:rPr>
                          <w:rFonts w:cs="Arial"/>
                          <w:b/>
                          <w:color w:val="333333"/>
                        </w:rPr>
                        <w:t>Science</w:t>
                      </w:r>
                    </w:p>
                    <w:p w:rsidR="004B2C9B" w:rsidRPr="00D72DF4" w:rsidRDefault="002B014B" w:rsidP="00D72DF4">
                      <w:pPr>
                        <w:spacing w:line="240" w:lineRule="auto"/>
                        <w:rPr>
                          <w:rFonts w:cstheme="minorHAnsi"/>
                          <w:szCs w:val="18"/>
                        </w:rPr>
                      </w:pPr>
                      <w:r w:rsidRPr="00D72DF4">
                        <w:rPr>
                          <w:rFonts w:cstheme="minorHAnsi"/>
                          <w:szCs w:val="18"/>
                        </w:rPr>
                        <w:t xml:space="preserve">Our science lessons this half term will be about </w:t>
                      </w:r>
                      <w:r w:rsidRPr="00D72DF4">
                        <w:rPr>
                          <w:rFonts w:cstheme="minorHAnsi"/>
                          <w:b/>
                          <w:szCs w:val="18"/>
                        </w:rPr>
                        <w:t>light, reflections and shadows</w:t>
                      </w:r>
                      <w:r w:rsidRPr="00D72DF4">
                        <w:rPr>
                          <w:rFonts w:cstheme="minorHAnsi"/>
                          <w:szCs w:val="18"/>
                        </w:rPr>
                        <w:t xml:space="preserve">. </w:t>
                      </w:r>
                    </w:p>
                    <w:p w:rsidR="004B2C9B" w:rsidRPr="00D72DF4" w:rsidRDefault="002B014B" w:rsidP="00D72DF4">
                      <w:pPr>
                        <w:spacing w:after="0" w:line="240" w:lineRule="auto"/>
                        <w:rPr>
                          <w:rFonts w:cstheme="minorHAnsi"/>
                          <w:szCs w:val="18"/>
                        </w:rPr>
                      </w:pPr>
                      <w:r w:rsidRPr="00D72DF4">
                        <w:rPr>
                          <w:rFonts w:cstheme="minorHAnsi"/>
                          <w:szCs w:val="18"/>
                        </w:rPr>
                        <w:t xml:space="preserve">The children will learn about different sources of light, and that we need light to see. They will work scientifically and collaboratively to investigate reflective materials, in the context of designing a new product. </w:t>
                      </w:r>
                    </w:p>
                    <w:p w:rsidR="004B2C9B" w:rsidRPr="00D72DF4" w:rsidRDefault="004B2C9B" w:rsidP="00D72DF4">
                      <w:pPr>
                        <w:spacing w:line="240" w:lineRule="auto"/>
                        <w:jc w:val="center"/>
                        <w:rPr>
                          <w:rFonts w:cstheme="minorHAnsi"/>
                          <w:szCs w:val="18"/>
                        </w:rPr>
                      </w:pPr>
                      <w:r w:rsidRPr="00D72DF4">
                        <w:rPr>
                          <w:rFonts w:cstheme="minorHAnsi"/>
                          <w:noProof/>
                          <w:szCs w:val="18"/>
                          <w:lang w:eastAsia="en-GB"/>
                        </w:rPr>
                        <w:drawing>
                          <wp:inline distT="0" distB="0" distL="0" distR="0" wp14:anchorId="451185F9" wp14:editId="4C4D84F6">
                            <wp:extent cx="581752" cy="678711"/>
                            <wp:effectExtent l="0" t="0" r="8890" b="7620"/>
                            <wp:docPr id="25" name="Picture 25" descr="C:\Users\jo\AppData\Local\Microsoft\Windows\INetCache\IE\6WVPL6ZB\vest-197744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ppData\Local\Microsoft\Windows\INetCache\IE\6WVPL6ZB\vest-1977446_960_7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94" cy="679576"/>
                                    </a:xfrm>
                                    <a:prstGeom prst="rect">
                                      <a:avLst/>
                                    </a:prstGeom>
                                    <a:noFill/>
                                    <a:ln>
                                      <a:noFill/>
                                    </a:ln>
                                  </pic:spPr>
                                </pic:pic>
                              </a:graphicData>
                            </a:graphic>
                          </wp:inline>
                        </w:drawing>
                      </w:r>
                      <w:r w:rsidR="002B014B" w:rsidRPr="00D72DF4">
                        <w:rPr>
                          <w:rFonts w:cstheme="minorHAnsi"/>
                          <w:szCs w:val="18"/>
                        </w:rPr>
                        <w:t>Furthermore, they will learn that the sun’s light can be</w:t>
                      </w:r>
                      <w:r w:rsidR="002B014B" w:rsidRPr="00D72DF4">
                        <w:rPr>
                          <w:rFonts w:cstheme="minorHAnsi"/>
                          <w:sz w:val="28"/>
                        </w:rPr>
                        <w:t xml:space="preserve"> </w:t>
                      </w:r>
                      <w:r w:rsidR="002B014B" w:rsidRPr="00D72DF4">
                        <w:rPr>
                          <w:rFonts w:cstheme="minorHAnsi"/>
                          <w:szCs w:val="18"/>
                        </w:rPr>
                        <w:t xml:space="preserve">dangerous, and will create an advert for a pair of sunglasses or a sun hat that they have designed. </w:t>
                      </w:r>
                    </w:p>
                    <w:p w:rsidR="004B2C9B" w:rsidRPr="00D72DF4" w:rsidRDefault="004B2C9B" w:rsidP="00D72DF4">
                      <w:pPr>
                        <w:spacing w:line="240" w:lineRule="auto"/>
                        <w:jc w:val="center"/>
                        <w:rPr>
                          <w:rFonts w:cstheme="minorHAnsi"/>
                          <w:szCs w:val="18"/>
                        </w:rPr>
                      </w:pPr>
                      <w:r w:rsidRPr="00D72DF4">
                        <w:rPr>
                          <w:rFonts w:cstheme="minorHAnsi"/>
                          <w:noProof/>
                          <w:szCs w:val="18"/>
                          <w:lang w:eastAsia="en-GB"/>
                        </w:rPr>
                        <w:drawing>
                          <wp:inline distT="0" distB="0" distL="0" distR="0" wp14:anchorId="54F2B399" wp14:editId="7DE0D370">
                            <wp:extent cx="906988" cy="681015"/>
                            <wp:effectExtent l="0" t="0" r="7620" b="5080"/>
                            <wp:docPr id="10" name="Picture 10" descr="C:\Users\jo\AppData\Local\Microsoft\Windows\INetCache\IE\UFY24WXP\sunlight-through-clou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ppData\Local\Microsoft\Windows\INetCache\IE\UFY24WXP\sunlight-through-cloud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381" cy="682812"/>
                                    </a:xfrm>
                                    <a:prstGeom prst="rect">
                                      <a:avLst/>
                                    </a:prstGeom>
                                    <a:noFill/>
                                    <a:ln>
                                      <a:noFill/>
                                    </a:ln>
                                  </pic:spPr>
                                </pic:pic>
                              </a:graphicData>
                            </a:graphic>
                          </wp:inline>
                        </w:drawing>
                      </w:r>
                    </w:p>
                    <w:p w:rsidR="005417B7" w:rsidRPr="00D72DF4" w:rsidRDefault="004B2C9B" w:rsidP="00D72DF4">
                      <w:pPr>
                        <w:spacing w:line="240" w:lineRule="auto"/>
                        <w:rPr>
                          <w:rFonts w:cs="Arial"/>
                          <w:b/>
                          <w:color w:val="333333"/>
                          <w:szCs w:val="18"/>
                        </w:rPr>
                      </w:pPr>
                      <w:r w:rsidRPr="00D72DF4">
                        <w:rPr>
                          <w:rFonts w:cstheme="minorHAnsi"/>
                          <w:szCs w:val="18"/>
                        </w:rPr>
                        <w:t>T</w:t>
                      </w:r>
                      <w:r w:rsidR="002B014B" w:rsidRPr="00D72DF4">
                        <w:rPr>
                          <w:rFonts w:cstheme="minorHAnsi"/>
                          <w:szCs w:val="18"/>
                        </w:rPr>
                        <w:t>he children will have chance to test which objects</w:t>
                      </w:r>
                      <w:r w:rsidR="002B014B" w:rsidRPr="00D72DF4">
                        <w:rPr>
                          <w:rFonts w:cstheme="minorHAnsi"/>
                          <w:sz w:val="28"/>
                        </w:rPr>
                        <w:t xml:space="preserve"> </w:t>
                      </w:r>
                      <w:r w:rsidR="002B014B" w:rsidRPr="00D72DF4">
                        <w:rPr>
                          <w:rFonts w:cstheme="minorHAnsi"/>
                          <w:szCs w:val="18"/>
                        </w:rPr>
                        <w:t>are opaque in an exciting investigation to design the most effective curtains, and will find out how shadows change when the distance between the object and light source changes. They will develop their</w:t>
                      </w:r>
                      <w:r w:rsidR="002B014B" w:rsidRPr="00D72DF4">
                        <w:rPr>
                          <w:rFonts w:cstheme="minorHAnsi"/>
                          <w:sz w:val="28"/>
                        </w:rPr>
                        <w:t xml:space="preserve"> </w:t>
                      </w:r>
                      <w:r w:rsidR="002B014B" w:rsidRPr="00D72DF4">
                        <w:rPr>
                          <w:rFonts w:cstheme="minorHAnsi"/>
                          <w:szCs w:val="18"/>
                        </w:rPr>
                        <w:t>scientific enquiry skills, making observations, predictions</w:t>
                      </w:r>
                      <w:r w:rsidR="002B014B" w:rsidRPr="00D72DF4">
                        <w:rPr>
                          <w:rFonts w:cstheme="minorHAnsi"/>
                          <w:sz w:val="28"/>
                        </w:rPr>
                        <w:t xml:space="preserve"> </w:t>
                      </w:r>
                      <w:r w:rsidR="002B014B" w:rsidRPr="00D72DF4">
                        <w:rPr>
                          <w:rFonts w:cstheme="minorHAnsi"/>
                          <w:szCs w:val="18"/>
                        </w:rPr>
                        <w:t>and conclusions.</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1EBE126C" wp14:editId="7CD5812A">
                <wp:simplePos x="0" y="0"/>
                <wp:positionH relativeFrom="column">
                  <wp:posOffset>-296250</wp:posOffset>
                </wp:positionH>
                <wp:positionV relativeFrom="paragraph">
                  <wp:posOffset>113842</wp:posOffset>
                </wp:positionV>
                <wp:extent cx="4497070" cy="2977116"/>
                <wp:effectExtent l="0" t="0" r="17780" b="1397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2977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49E" w:rsidRPr="00D72DF4" w:rsidRDefault="0027249E" w:rsidP="0027249E">
                            <w:pPr>
                              <w:spacing w:after="0"/>
                              <w:jc w:val="center"/>
                              <w:rPr>
                                <w:b/>
                              </w:rPr>
                            </w:pPr>
                            <w:r w:rsidRPr="00D72DF4">
                              <w:rPr>
                                <w:b/>
                              </w:rPr>
                              <w:t>Art</w:t>
                            </w:r>
                          </w:p>
                          <w:p w:rsidR="0027249E" w:rsidRPr="00D72DF4" w:rsidRDefault="002A13C0" w:rsidP="002A13C0">
                            <w:pPr>
                              <w:spacing w:line="240" w:lineRule="auto"/>
                              <w:rPr>
                                <w:szCs w:val="18"/>
                              </w:rPr>
                            </w:pPr>
                            <w:r w:rsidRPr="00D72DF4">
                              <w:rPr>
                                <w:szCs w:val="18"/>
                              </w:rPr>
                              <w:t>The historical significance of the eruption of Mount Vesuvius influenced art and inspired many artists.</w:t>
                            </w:r>
                            <w:r w:rsidR="0027249E" w:rsidRPr="00D72DF4">
                              <w:rPr>
                                <w:szCs w:val="18"/>
                              </w:rPr>
                              <w:t xml:space="preserve"> </w:t>
                            </w:r>
                            <w:r w:rsidRPr="00D72DF4">
                              <w:rPr>
                                <w:szCs w:val="18"/>
                              </w:rPr>
                              <w:t xml:space="preserve"> This half term, children </w:t>
                            </w:r>
                            <w:r w:rsidR="0027249E" w:rsidRPr="00D72DF4">
                              <w:rPr>
                                <w:szCs w:val="18"/>
                              </w:rPr>
                              <w:t>will study these artworks depicting volcanoes in more detail:</w:t>
                            </w:r>
                          </w:p>
                          <w:p w:rsidR="0027249E" w:rsidRPr="00D72DF4" w:rsidRDefault="0027249E" w:rsidP="002A13C0">
                            <w:pPr>
                              <w:pStyle w:val="ListParagraph"/>
                              <w:numPr>
                                <w:ilvl w:val="0"/>
                                <w:numId w:val="15"/>
                              </w:numPr>
                              <w:spacing w:line="240" w:lineRule="auto"/>
                              <w:rPr>
                                <w:szCs w:val="18"/>
                              </w:rPr>
                            </w:pPr>
                            <w:r w:rsidRPr="00D72DF4">
                              <w:rPr>
                                <w:szCs w:val="18"/>
                              </w:rPr>
                              <w:t>‘Vesuvius in Eruption’, (1774), by Joseph Wright;</w:t>
                            </w:r>
                          </w:p>
                          <w:p w:rsidR="0027249E" w:rsidRPr="00D72DF4" w:rsidRDefault="0027249E" w:rsidP="002A13C0">
                            <w:pPr>
                              <w:pStyle w:val="ListParagraph"/>
                              <w:numPr>
                                <w:ilvl w:val="0"/>
                                <w:numId w:val="15"/>
                              </w:numPr>
                              <w:spacing w:line="240" w:lineRule="auto"/>
                              <w:rPr>
                                <w:szCs w:val="18"/>
                              </w:rPr>
                            </w:pPr>
                            <w:r w:rsidRPr="00D72DF4">
                              <w:rPr>
                                <w:szCs w:val="18"/>
                              </w:rPr>
                              <w:t xml:space="preserve">‘The Eruption of the </w:t>
                            </w:r>
                            <w:proofErr w:type="spellStart"/>
                            <w:r w:rsidRPr="00D72DF4">
                              <w:rPr>
                                <w:szCs w:val="18"/>
                              </w:rPr>
                              <w:t>Southfriere</w:t>
                            </w:r>
                            <w:proofErr w:type="spellEnd"/>
                            <w:r w:rsidRPr="00D72DF4">
                              <w:rPr>
                                <w:szCs w:val="18"/>
                              </w:rPr>
                              <w:t xml:space="preserve"> Mountains in the Island of St. Vincent, 30th April 1812’, (1815), by JMW Turner;</w:t>
                            </w:r>
                          </w:p>
                          <w:p w:rsidR="0027249E" w:rsidRPr="00D72DF4" w:rsidRDefault="0027249E" w:rsidP="002A13C0">
                            <w:pPr>
                              <w:pStyle w:val="ListParagraph"/>
                              <w:numPr>
                                <w:ilvl w:val="0"/>
                                <w:numId w:val="15"/>
                              </w:numPr>
                              <w:spacing w:line="240" w:lineRule="auto"/>
                              <w:rPr>
                                <w:szCs w:val="18"/>
                              </w:rPr>
                            </w:pPr>
                            <w:r w:rsidRPr="00D72DF4">
                              <w:rPr>
                                <w:szCs w:val="18"/>
                              </w:rPr>
                              <w:t>‘An Eruption of Mount Vesuvius’, (1839), by Clarkson Frederick Stanfield;</w:t>
                            </w:r>
                          </w:p>
                          <w:p w:rsidR="0027249E" w:rsidRPr="00D72DF4" w:rsidRDefault="0027249E" w:rsidP="002A13C0">
                            <w:pPr>
                              <w:pStyle w:val="ListParagraph"/>
                              <w:numPr>
                                <w:ilvl w:val="0"/>
                                <w:numId w:val="15"/>
                              </w:numPr>
                              <w:spacing w:line="240" w:lineRule="auto"/>
                              <w:rPr>
                                <w:szCs w:val="18"/>
                              </w:rPr>
                            </w:pPr>
                            <w:r w:rsidRPr="00D72DF4">
                              <w:rPr>
                                <w:szCs w:val="18"/>
                              </w:rPr>
                              <w:t>‘</w:t>
                            </w:r>
                            <w:proofErr w:type="spellStart"/>
                            <w:r w:rsidRPr="00D72DF4">
                              <w:rPr>
                                <w:szCs w:val="18"/>
                              </w:rPr>
                              <w:t>Aratame</w:t>
                            </w:r>
                            <w:proofErr w:type="spellEnd"/>
                            <w:r w:rsidRPr="00D72DF4">
                              <w:rPr>
                                <w:szCs w:val="18"/>
                              </w:rPr>
                              <w:t xml:space="preserve">’, (1853 - 1857), by </w:t>
                            </w:r>
                            <w:proofErr w:type="spellStart"/>
                            <w:r w:rsidRPr="00D72DF4">
                              <w:rPr>
                                <w:szCs w:val="18"/>
                              </w:rPr>
                              <w:t>Utagawa</w:t>
                            </w:r>
                            <w:proofErr w:type="spellEnd"/>
                            <w:r w:rsidRPr="00D72DF4">
                              <w:rPr>
                                <w:szCs w:val="18"/>
                              </w:rPr>
                              <w:t xml:space="preserve"> Hiroshige;</w:t>
                            </w:r>
                          </w:p>
                          <w:p w:rsidR="009209E4" w:rsidRPr="00D72DF4" w:rsidRDefault="0027249E" w:rsidP="002A13C0">
                            <w:pPr>
                              <w:pStyle w:val="ListParagraph"/>
                              <w:numPr>
                                <w:ilvl w:val="0"/>
                                <w:numId w:val="15"/>
                              </w:numPr>
                              <w:spacing w:line="240" w:lineRule="auto"/>
                              <w:rPr>
                                <w:szCs w:val="18"/>
                                <w:lang w:val="en-US"/>
                              </w:rPr>
                            </w:pPr>
                            <w:r w:rsidRPr="00D72DF4">
                              <w:rPr>
                                <w:szCs w:val="18"/>
                              </w:rPr>
                              <w:t>‘Vesuvius’, (1985), by Andy Warhol.</w:t>
                            </w:r>
                          </w:p>
                          <w:p w:rsidR="002A13C0" w:rsidRDefault="002A13C0" w:rsidP="002A13C0">
                            <w:pPr>
                              <w:pStyle w:val="ListParagraph"/>
                              <w:spacing w:line="240" w:lineRule="auto"/>
                              <w:rPr>
                                <w:sz w:val="18"/>
                                <w:szCs w:val="18"/>
                              </w:rPr>
                            </w:pPr>
                          </w:p>
                          <w:p w:rsidR="002A13C0" w:rsidRPr="002A13C0" w:rsidRDefault="002A13C0" w:rsidP="002A13C0">
                            <w:pPr>
                              <w:pStyle w:val="ListParagraph"/>
                              <w:spacing w:line="240" w:lineRule="auto"/>
                              <w:rPr>
                                <w:sz w:val="18"/>
                                <w:szCs w:val="18"/>
                                <w:lang w:val="en-US"/>
                              </w:rPr>
                            </w:pPr>
                            <w:r>
                              <w:rPr>
                                <w:noProof/>
                                <w:sz w:val="18"/>
                                <w:szCs w:val="18"/>
                                <w:lang w:eastAsia="en-GB"/>
                              </w:rPr>
                              <w:t xml:space="preserve">                </w:t>
                            </w:r>
                            <w:r>
                              <w:rPr>
                                <w:noProof/>
                                <w:sz w:val="18"/>
                                <w:szCs w:val="18"/>
                                <w:lang w:eastAsia="en-GB"/>
                              </w:rPr>
                              <w:drawing>
                                <wp:inline distT="0" distB="0" distL="0" distR="0" wp14:anchorId="4C8A80AA" wp14:editId="7876E25B">
                                  <wp:extent cx="762194" cy="586402"/>
                                  <wp:effectExtent l="0" t="0" r="0" b="4445"/>
                                  <wp:docPr id="7" name="Picture 7" descr="C:\Users\jo\Downloads\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ownloads\R.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011" cy="590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23.35pt;margin-top:8.95pt;width:354.1pt;height:23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eFogIAANUFAAAOAAAAZHJzL2Uyb0RvYy54bWysVEtv2zAMvg/YfxB0Xx1nadMEcYqsRYcB&#10;QVusHXpWZCkxKouapMTOfv0oyU7Tx6XDLjYlfnx9Ijm7aGtFdsK6CnRB85MBJUJzKCu9Luivh+sv&#10;55Q4z3TJFGhR0L1w9GL++dOsMVMxhA2oUliCTrSbNqagG+/NNMsc34iauRMwQqNSgq2Zx6NdZ6Vl&#10;DXqvVTYcDM6yBmxpLHDhHN5eJSWdR/9SCu5vpXTCE1VQzM3Hr43fVfhm8xmbri0zm4p3abB/yKJm&#10;lcagB1dXzDOytdUbV3XFLTiQ/oRDnYGUFRexBqwmH7yq5n7DjIi1IDnOHGhy/88tv9ndWVKVBR0i&#10;PZrV+EYPovXkG7QknwR+GuOmCLs3CPQt3uM7x1qdWQJ/cgjJjjDJwCE68NFKW4c/VkrQEGPsD7SH&#10;MBwvR6PJeDBGFUfdcDIe5/lZCJw9mxvr/HcBNQlCQS2+a0yB7ZbOJ2gPCdEcqKq8rpSKh9BL4lJZ&#10;smPYBcrnnfMXKKVJU9Czr6eDVNuxh+D6YL9SjD+99YDJKh3Cidh1XVqBl0RFlPxeiYBR+qeQyHpk&#10;5J0cGedCH/KM6ICSWNFHDDv8c1YfMU51oEWMDNofjOtKg00svaS2fOqplQnfdYZLdQcKfLtqY7ud&#10;9621gnKPnWUhzaYz/LpCvpfM+TtmcRixMXDB+Fv8SAX4SNBJlGzA/nnvPuBxRlBLSYPDXVD3e8us&#10;oET90Dg9k3w0Qrc+Hkan49D79lizOtbobX0J2Dk5rjLDoxjwXvWitFA/4h5ahKioYppj7IL6Xrz0&#10;aeXgHuNisYggnH/D/FLfG94PVOizh/aRWdP1uccRuYF+DbDpq3ZP2PA+GhZbD7KKsxB4Tqx2/OPu&#10;iNPU7bmwnI7PEfW8jed/AQAA//8DAFBLAwQUAAYACAAAACEA8exq0uEAAAAKAQAADwAAAGRycy9k&#10;b3ducmV2LnhtbEyPUWvCMBSF3wf7D+EO9qapQ6vrmoqIg8Hog3VjPsYmaYrNTWmidv9+d0/b4+U7&#10;nPPdfD26jl31EFqPAmbTBJjG2qsWGwEfh9fJCliIEpXsPGoB3zrAuri/y2Wm/A33+lrFhlEJhkwK&#10;sDH2GeehttrJMPW9RmLGD05GOoeGq0HeqNx1/ClJUu5ki7RgZa+3Vtfn6uIEKGMO54V9M/v3L3P8&#10;LHfl5liVQjw+jJsXYFGP8S8Mv/qkDgU5nfwFVWCdgMk8XVKUwPIZGAXSdLYAdhIwXxHhRc7/v1D8&#10;AAAA//8DAFBLAQItABQABgAIAAAAIQC2gziS/gAAAOEBAAATAAAAAAAAAAAAAAAAAAAAAABbQ29u&#10;dGVudF9UeXBlc10ueG1sUEsBAi0AFAAGAAgAAAAhADj9If/WAAAAlAEAAAsAAAAAAAAAAAAAAAAA&#10;LwEAAF9yZWxzLy5yZWxzUEsBAi0AFAAGAAgAAAAhAKFGl4WiAgAA1QUAAA4AAAAAAAAAAAAAAAAA&#10;LgIAAGRycy9lMm9Eb2MueG1sUEsBAi0AFAAGAAgAAAAhAPHsatLhAAAACgEAAA8AAAAAAAAAAAAA&#10;AAAA/AQAAGRycy9kb3ducmV2LnhtbFBLBQYAAAAABAAEAPMAAAAKBgAAAAA=&#10;" fillcolor="white [3201]" strokeweight=".5pt">
                <v:path arrowok="t"/>
                <v:textbox>
                  <w:txbxContent>
                    <w:p w:rsidR="0027249E" w:rsidRPr="00D72DF4" w:rsidRDefault="0027249E" w:rsidP="0027249E">
                      <w:pPr>
                        <w:spacing w:after="0"/>
                        <w:jc w:val="center"/>
                        <w:rPr>
                          <w:b/>
                        </w:rPr>
                      </w:pPr>
                      <w:r w:rsidRPr="00D72DF4">
                        <w:rPr>
                          <w:b/>
                        </w:rPr>
                        <w:t>Art</w:t>
                      </w:r>
                    </w:p>
                    <w:p w:rsidR="0027249E" w:rsidRPr="00D72DF4" w:rsidRDefault="002A13C0" w:rsidP="002A13C0">
                      <w:pPr>
                        <w:spacing w:line="240" w:lineRule="auto"/>
                        <w:rPr>
                          <w:szCs w:val="18"/>
                        </w:rPr>
                      </w:pPr>
                      <w:r w:rsidRPr="00D72DF4">
                        <w:rPr>
                          <w:szCs w:val="18"/>
                        </w:rPr>
                        <w:t>The historical significance of the eruption of Mount Vesuvius influenced art and inspired many artists.</w:t>
                      </w:r>
                      <w:r w:rsidR="0027249E" w:rsidRPr="00D72DF4">
                        <w:rPr>
                          <w:szCs w:val="18"/>
                        </w:rPr>
                        <w:t xml:space="preserve"> </w:t>
                      </w:r>
                      <w:r w:rsidRPr="00D72DF4">
                        <w:rPr>
                          <w:szCs w:val="18"/>
                        </w:rPr>
                        <w:t xml:space="preserve"> This half term, children </w:t>
                      </w:r>
                      <w:r w:rsidR="0027249E" w:rsidRPr="00D72DF4">
                        <w:rPr>
                          <w:szCs w:val="18"/>
                        </w:rPr>
                        <w:t>will study these artworks depicting volcanoes in more detail:</w:t>
                      </w:r>
                    </w:p>
                    <w:p w:rsidR="0027249E" w:rsidRPr="00D72DF4" w:rsidRDefault="0027249E" w:rsidP="002A13C0">
                      <w:pPr>
                        <w:pStyle w:val="ListParagraph"/>
                        <w:numPr>
                          <w:ilvl w:val="0"/>
                          <w:numId w:val="15"/>
                        </w:numPr>
                        <w:spacing w:line="240" w:lineRule="auto"/>
                        <w:rPr>
                          <w:szCs w:val="18"/>
                        </w:rPr>
                      </w:pPr>
                      <w:r w:rsidRPr="00D72DF4">
                        <w:rPr>
                          <w:szCs w:val="18"/>
                        </w:rPr>
                        <w:t>‘Vesuvius in Eruption’, (1774), by Joseph Wright;</w:t>
                      </w:r>
                    </w:p>
                    <w:p w:rsidR="0027249E" w:rsidRPr="00D72DF4" w:rsidRDefault="0027249E" w:rsidP="002A13C0">
                      <w:pPr>
                        <w:pStyle w:val="ListParagraph"/>
                        <w:numPr>
                          <w:ilvl w:val="0"/>
                          <w:numId w:val="15"/>
                        </w:numPr>
                        <w:spacing w:line="240" w:lineRule="auto"/>
                        <w:rPr>
                          <w:szCs w:val="18"/>
                        </w:rPr>
                      </w:pPr>
                      <w:r w:rsidRPr="00D72DF4">
                        <w:rPr>
                          <w:szCs w:val="18"/>
                        </w:rPr>
                        <w:t xml:space="preserve">‘The Eruption of the </w:t>
                      </w:r>
                      <w:proofErr w:type="spellStart"/>
                      <w:r w:rsidRPr="00D72DF4">
                        <w:rPr>
                          <w:szCs w:val="18"/>
                        </w:rPr>
                        <w:t>Southfriere</w:t>
                      </w:r>
                      <w:proofErr w:type="spellEnd"/>
                      <w:r w:rsidRPr="00D72DF4">
                        <w:rPr>
                          <w:szCs w:val="18"/>
                        </w:rPr>
                        <w:t xml:space="preserve"> Mountains in the Island of St. Vincent, 30th April 1812’, (1815), by JMW Turner;</w:t>
                      </w:r>
                    </w:p>
                    <w:p w:rsidR="0027249E" w:rsidRPr="00D72DF4" w:rsidRDefault="0027249E" w:rsidP="002A13C0">
                      <w:pPr>
                        <w:pStyle w:val="ListParagraph"/>
                        <w:numPr>
                          <w:ilvl w:val="0"/>
                          <w:numId w:val="15"/>
                        </w:numPr>
                        <w:spacing w:line="240" w:lineRule="auto"/>
                        <w:rPr>
                          <w:szCs w:val="18"/>
                        </w:rPr>
                      </w:pPr>
                      <w:r w:rsidRPr="00D72DF4">
                        <w:rPr>
                          <w:szCs w:val="18"/>
                        </w:rPr>
                        <w:t>‘An Eruption of Mount Vesuvius’, (1839), by Clarkson Frederick Stanfield;</w:t>
                      </w:r>
                    </w:p>
                    <w:p w:rsidR="0027249E" w:rsidRPr="00D72DF4" w:rsidRDefault="0027249E" w:rsidP="002A13C0">
                      <w:pPr>
                        <w:pStyle w:val="ListParagraph"/>
                        <w:numPr>
                          <w:ilvl w:val="0"/>
                          <w:numId w:val="15"/>
                        </w:numPr>
                        <w:spacing w:line="240" w:lineRule="auto"/>
                        <w:rPr>
                          <w:szCs w:val="18"/>
                        </w:rPr>
                      </w:pPr>
                      <w:r w:rsidRPr="00D72DF4">
                        <w:rPr>
                          <w:szCs w:val="18"/>
                        </w:rPr>
                        <w:t>‘</w:t>
                      </w:r>
                      <w:proofErr w:type="spellStart"/>
                      <w:r w:rsidRPr="00D72DF4">
                        <w:rPr>
                          <w:szCs w:val="18"/>
                        </w:rPr>
                        <w:t>Aratame</w:t>
                      </w:r>
                      <w:proofErr w:type="spellEnd"/>
                      <w:r w:rsidRPr="00D72DF4">
                        <w:rPr>
                          <w:szCs w:val="18"/>
                        </w:rPr>
                        <w:t xml:space="preserve">’, (1853 - 1857), by </w:t>
                      </w:r>
                      <w:proofErr w:type="spellStart"/>
                      <w:r w:rsidRPr="00D72DF4">
                        <w:rPr>
                          <w:szCs w:val="18"/>
                        </w:rPr>
                        <w:t>Utagawa</w:t>
                      </w:r>
                      <w:proofErr w:type="spellEnd"/>
                      <w:r w:rsidRPr="00D72DF4">
                        <w:rPr>
                          <w:szCs w:val="18"/>
                        </w:rPr>
                        <w:t xml:space="preserve"> Hiroshige;</w:t>
                      </w:r>
                    </w:p>
                    <w:p w:rsidR="009209E4" w:rsidRPr="00D72DF4" w:rsidRDefault="0027249E" w:rsidP="002A13C0">
                      <w:pPr>
                        <w:pStyle w:val="ListParagraph"/>
                        <w:numPr>
                          <w:ilvl w:val="0"/>
                          <w:numId w:val="15"/>
                        </w:numPr>
                        <w:spacing w:line="240" w:lineRule="auto"/>
                        <w:rPr>
                          <w:szCs w:val="18"/>
                          <w:lang w:val="en-US"/>
                        </w:rPr>
                      </w:pPr>
                      <w:r w:rsidRPr="00D72DF4">
                        <w:rPr>
                          <w:szCs w:val="18"/>
                        </w:rPr>
                        <w:t>‘Vesuvius’, (1985), by Andy Warhol.</w:t>
                      </w:r>
                    </w:p>
                    <w:p w:rsidR="002A13C0" w:rsidRDefault="002A13C0" w:rsidP="002A13C0">
                      <w:pPr>
                        <w:pStyle w:val="ListParagraph"/>
                        <w:spacing w:line="240" w:lineRule="auto"/>
                        <w:rPr>
                          <w:sz w:val="18"/>
                          <w:szCs w:val="18"/>
                        </w:rPr>
                      </w:pPr>
                    </w:p>
                    <w:p w:rsidR="002A13C0" w:rsidRPr="002A13C0" w:rsidRDefault="002A13C0" w:rsidP="002A13C0">
                      <w:pPr>
                        <w:pStyle w:val="ListParagraph"/>
                        <w:spacing w:line="240" w:lineRule="auto"/>
                        <w:rPr>
                          <w:sz w:val="18"/>
                          <w:szCs w:val="18"/>
                          <w:lang w:val="en-US"/>
                        </w:rPr>
                      </w:pPr>
                      <w:r>
                        <w:rPr>
                          <w:noProof/>
                          <w:sz w:val="18"/>
                          <w:szCs w:val="18"/>
                          <w:lang w:eastAsia="en-GB"/>
                        </w:rPr>
                        <w:t xml:space="preserve">                </w:t>
                      </w:r>
                      <w:r>
                        <w:rPr>
                          <w:noProof/>
                          <w:sz w:val="18"/>
                          <w:szCs w:val="18"/>
                          <w:lang w:eastAsia="en-GB"/>
                        </w:rPr>
                        <w:drawing>
                          <wp:inline distT="0" distB="0" distL="0" distR="0" wp14:anchorId="4C8A80AA" wp14:editId="7876E25B">
                            <wp:extent cx="762194" cy="586402"/>
                            <wp:effectExtent l="0" t="0" r="0" b="4445"/>
                            <wp:docPr id="7" name="Picture 7" descr="C:\Users\jo\Downloads\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ownloads\R.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011" cy="590108"/>
                                    </a:xfrm>
                                    <a:prstGeom prst="rect">
                                      <a:avLst/>
                                    </a:prstGeom>
                                    <a:noFill/>
                                    <a:ln>
                                      <a:noFill/>
                                    </a:ln>
                                  </pic:spPr>
                                </pic:pic>
                              </a:graphicData>
                            </a:graphic>
                          </wp:inline>
                        </w:drawing>
                      </w:r>
                    </w:p>
                  </w:txbxContent>
                </v:textbox>
              </v:shape>
            </w:pict>
          </mc:Fallback>
        </mc:AlternateContent>
      </w:r>
    </w:p>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D72DF4" w:rsidP="009209E4">
      <w:r>
        <w:rPr>
          <w:noProof/>
          <w:lang w:eastAsia="en-GB"/>
        </w:rPr>
        <mc:AlternateContent>
          <mc:Choice Requires="wps">
            <w:drawing>
              <wp:anchor distT="0" distB="0" distL="114300" distR="114300" simplePos="0" relativeHeight="251668480" behindDoc="0" locked="0" layoutInCell="1" allowOverlap="1" wp14:anchorId="15DB7181" wp14:editId="1E9E2886">
                <wp:simplePos x="0" y="0"/>
                <wp:positionH relativeFrom="column">
                  <wp:posOffset>-296250</wp:posOffset>
                </wp:positionH>
                <wp:positionV relativeFrom="paragraph">
                  <wp:posOffset>62097</wp:posOffset>
                </wp:positionV>
                <wp:extent cx="4497572" cy="2042884"/>
                <wp:effectExtent l="0" t="0" r="17780" b="1460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572" cy="2042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470F" w:rsidRPr="00D72DF4" w:rsidRDefault="00AE470F" w:rsidP="005417B7">
                            <w:pPr>
                              <w:spacing w:after="0"/>
                              <w:jc w:val="center"/>
                              <w:rPr>
                                <w:b/>
                              </w:rPr>
                            </w:pPr>
                            <w:r w:rsidRPr="00D72DF4">
                              <w:rPr>
                                <w:b/>
                              </w:rPr>
                              <w:t>Geography</w:t>
                            </w:r>
                          </w:p>
                          <w:p w:rsidR="00D72DF4" w:rsidRDefault="00174911" w:rsidP="00D72DF4">
                            <w:pPr>
                              <w:pStyle w:val="NormalWeb"/>
                              <w:shd w:val="clear" w:color="auto" w:fill="FFFFFF"/>
                              <w:spacing w:before="0" w:beforeAutospacing="0" w:after="240" w:afterAutospacing="0"/>
                              <w:rPr>
                                <w:rFonts w:asciiTheme="minorHAnsi" w:hAnsiTheme="minorHAnsi" w:cstheme="minorHAnsi"/>
                                <w:sz w:val="22"/>
                                <w:szCs w:val="18"/>
                              </w:rPr>
                            </w:pPr>
                            <w:r w:rsidRPr="00D72DF4">
                              <w:rPr>
                                <w:rFonts w:asciiTheme="minorHAnsi" w:hAnsiTheme="minorHAnsi" w:cstheme="minorHAnsi"/>
                                <w:sz w:val="22"/>
                                <w:szCs w:val="18"/>
                              </w:rPr>
                              <w:t>This</w:t>
                            </w:r>
                            <w:r w:rsidR="00A500E6" w:rsidRPr="00D72DF4">
                              <w:rPr>
                                <w:rFonts w:asciiTheme="minorHAnsi" w:hAnsiTheme="minorHAnsi" w:cstheme="minorHAnsi"/>
                                <w:sz w:val="22"/>
                                <w:szCs w:val="18"/>
                              </w:rPr>
                              <w:t xml:space="preserve"> term the children wi</w:t>
                            </w:r>
                            <w:r w:rsidRPr="00D72DF4">
                              <w:rPr>
                                <w:rFonts w:asciiTheme="minorHAnsi" w:hAnsiTheme="minorHAnsi" w:cstheme="minorHAnsi"/>
                                <w:sz w:val="22"/>
                                <w:szCs w:val="18"/>
                              </w:rPr>
                              <w:t xml:space="preserve">ll </w:t>
                            </w:r>
                            <w:r w:rsidR="00D54FFD" w:rsidRPr="00D72DF4">
                              <w:rPr>
                                <w:rFonts w:asciiTheme="minorHAnsi" w:hAnsiTheme="minorHAnsi" w:cstheme="minorHAnsi"/>
                                <w:sz w:val="22"/>
                                <w:szCs w:val="18"/>
                              </w:rPr>
                              <w:t xml:space="preserve">look at </w:t>
                            </w:r>
                            <w:r w:rsidRPr="00D72DF4">
                              <w:rPr>
                                <w:rFonts w:asciiTheme="minorHAnsi" w:hAnsiTheme="minorHAnsi" w:cstheme="minorHAnsi"/>
                                <w:b/>
                                <w:sz w:val="22"/>
                                <w:szCs w:val="18"/>
                              </w:rPr>
                              <w:t>extreme weather such as volcanoes</w:t>
                            </w:r>
                            <w:r w:rsidR="00375450" w:rsidRPr="00D72DF4">
                              <w:rPr>
                                <w:rFonts w:asciiTheme="minorHAnsi" w:hAnsiTheme="minorHAnsi" w:cstheme="minorHAnsi"/>
                                <w:b/>
                                <w:sz w:val="22"/>
                                <w:szCs w:val="18"/>
                              </w:rPr>
                              <w:t xml:space="preserve"> and earthquakes</w:t>
                            </w:r>
                            <w:r w:rsidRPr="00D72DF4">
                              <w:rPr>
                                <w:rFonts w:asciiTheme="minorHAnsi" w:hAnsiTheme="minorHAnsi" w:cstheme="minorHAnsi"/>
                                <w:sz w:val="22"/>
                                <w:szCs w:val="18"/>
                              </w:rPr>
                              <w:t xml:space="preserve">. </w:t>
                            </w:r>
                          </w:p>
                          <w:p w:rsidR="005417B7" w:rsidRPr="00D72DF4" w:rsidRDefault="00D54FFD" w:rsidP="00D72DF4">
                            <w:pPr>
                              <w:pStyle w:val="NormalWeb"/>
                              <w:shd w:val="clear" w:color="auto" w:fill="FFFFFF"/>
                              <w:spacing w:before="0" w:beforeAutospacing="0" w:after="240" w:afterAutospacing="0"/>
                              <w:rPr>
                                <w:rFonts w:asciiTheme="minorHAnsi" w:hAnsiTheme="minorHAnsi" w:cstheme="minorHAnsi"/>
                                <w:sz w:val="22"/>
                                <w:szCs w:val="18"/>
                              </w:rPr>
                            </w:pPr>
                            <w:r w:rsidRPr="00D72DF4">
                              <w:rPr>
                                <w:rFonts w:asciiTheme="minorHAnsi" w:hAnsiTheme="minorHAnsi" w:cstheme="minorHAnsi"/>
                                <w:sz w:val="22"/>
                                <w:szCs w:val="18"/>
                              </w:rPr>
                              <w:t>T</w:t>
                            </w:r>
                            <w:r w:rsidR="005417B7" w:rsidRPr="00D72DF4">
                              <w:rPr>
                                <w:rFonts w:asciiTheme="minorHAnsi" w:hAnsiTheme="minorHAnsi" w:cstheme="minorHAnsi"/>
                                <w:sz w:val="22"/>
                                <w:szCs w:val="18"/>
                              </w:rPr>
                              <w:t>he children will study the destructive powers of nature with a closer look at earthquakes and volcanoes. Through discussion and practical tasks, children will learn about how and why these natural phenomena occur, and the ways in which they affect people and the environment.</w:t>
                            </w:r>
                          </w:p>
                          <w:p w:rsidR="00375450" w:rsidRPr="005417B7" w:rsidRDefault="005417B7" w:rsidP="005417B7">
                            <w:pPr>
                              <w:pStyle w:val="Default"/>
                              <w:jc w:val="center"/>
                              <w:rPr>
                                <w:sz w:val="18"/>
                                <w:szCs w:val="18"/>
                              </w:rPr>
                            </w:pPr>
                            <w:r>
                              <w:rPr>
                                <w:noProof/>
                                <w:lang w:eastAsia="en-GB"/>
                              </w:rPr>
                              <w:drawing>
                                <wp:inline distT="0" distB="0" distL="0" distR="0" wp14:anchorId="202C49D8" wp14:editId="5E19AC73">
                                  <wp:extent cx="627321" cy="418214"/>
                                  <wp:effectExtent l="0" t="0" r="1905" b="1270"/>
                                  <wp:docPr id="4" name="Picture 3" descr="C:\Users\jo\AppData\Local\Microsoft\Windows\Temporary Internet Files\Content.IE5\9Q28K2MK\Mayon Volcano, Albay, Philippines - Top 10 Stunning Volcanoes Around the 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ppData\Local\Microsoft\Windows\Temporary Internet Files\Content.IE5\9Q28K2MK\Mayon Volcano, Albay, Philippines - Top 10 Stunning Volcanoes Around the World[1].jpg"/>
                                          <pic:cNvPicPr>
                                            <a:picLocks noChangeAspect="1" noChangeArrowheads="1"/>
                                          </pic:cNvPicPr>
                                        </pic:nvPicPr>
                                        <pic:blipFill>
                                          <a:blip r:embed="rId16"/>
                                          <a:srcRect/>
                                          <a:stretch>
                                            <a:fillRect/>
                                          </a:stretch>
                                        </pic:blipFill>
                                        <pic:spPr bwMode="auto">
                                          <a:xfrm>
                                            <a:off x="0" y="0"/>
                                            <a:ext cx="633909" cy="422606"/>
                                          </a:xfrm>
                                          <a:prstGeom prst="rect">
                                            <a:avLst/>
                                          </a:prstGeom>
                                          <a:noFill/>
                                          <a:ln w="9525">
                                            <a:noFill/>
                                            <a:miter lim="800000"/>
                                            <a:headEnd/>
                                            <a:tailEnd/>
                                          </a:ln>
                                        </pic:spPr>
                                      </pic:pic>
                                    </a:graphicData>
                                  </a:graphic>
                                </wp:inline>
                              </w:drawing>
                            </w:r>
                          </w:p>
                          <w:p w:rsidR="00F634EF" w:rsidRPr="00F634EF" w:rsidRDefault="00F634EF" w:rsidP="00F634EF">
                            <w:pPr>
                              <w:spacing w:line="240" w:lineRule="auto"/>
                              <w:rPr>
                                <w:b/>
                                <w:sz w:val="18"/>
                                <w:szCs w:val="18"/>
                              </w:rPr>
                            </w:pPr>
                          </w:p>
                          <w:p w:rsidR="00F634EF" w:rsidRDefault="00F634EF" w:rsidP="00F634EF">
                            <w:pPr>
                              <w:spacing w:line="240" w:lineRule="auto"/>
                              <w:rPr>
                                <w:sz w:val="18"/>
                                <w:szCs w:val="18"/>
                              </w:rPr>
                            </w:pPr>
                          </w:p>
                          <w:p w:rsidR="00F634EF" w:rsidRDefault="00F634EF" w:rsidP="0044352D">
                            <w:pPr>
                              <w:rPr>
                                <w:sz w:val="18"/>
                                <w:szCs w:val="18"/>
                              </w:rPr>
                            </w:pPr>
                          </w:p>
                          <w:p w:rsidR="0044352D" w:rsidRPr="0044352D" w:rsidRDefault="0044352D" w:rsidP="0044352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3.35pt;margin-top:4.9pt;width:354.15pt;height:16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H0oQIAANQFAAAOAAAAZHJzL2Uyb0RvYy54bWysVFtP2zAUfp+0/2D5faTtApSKFHUgpkkV&#10;oJWJZ9ex26iOj2e7Tbpfv2M7KeXywrSXxPb5zu07l8urtlZkJ6yrQBd0eDKgRGgOZaVXBf31ePtl&#10;TInzTJdMgRYF3QtHr6afP102ZiJGsAZVCkvQiHaTxhR07b2ZZJnja1EzdwJGaBRKsDXzeLWrrLSs&#10;Qeu1ykaDwVnWgC2NBS6cw9ebJKTTaF9Kwf29lE54ogqKsfn4tfG7DN9seskmK8vMuuJdGOwfoqhZ&#10;pdHpwdQN84xsbfXGVF1xCw6kP+FQZyBlxUXMAbMZDl5ls1gzI2IuSI4zB5rc/zPL73YPllRlQUcj&#10;SjSrsUaPovXkG7RkHOhpjJsgamEQ51t8xjLHVJ2ZA984hGRHmKTgEB3oaKWtwx8TJaiIFdgfWA9e&#10;OD7m+cX56Tl65ygbDfLReJwHx9mzurHOfxdQk3AoqMWyxhDYbu58gvaQ4M2BqsrbSql4Ca0krpUl&#10;O4ZNoPywM/4CpTRpCnr29XSQcju2EEwf9JeK8c1bCxis0sGdiE3XhRV4SVTEk98rETBK/xQSSY+M&#10;vBMj41zoQ5wRHVASM/qIYod/juojyikP1IieQfuDcl1psImll9SWm55amfBdZ7iUd6DAt8s2dtt5&#10;31pLKPfYWRbSaDrDbyvke86cf2AWZxF7BveLv8ePVIBFgu5EyRrsn/feAx5HBKWUNDjbBXW/t8wK&#10;StQPjcNzMczzsAziJcfew4s9liyPJXpbXwN2zhA3meHxGPBe9UdpoX7CNTQLXlHENEffBfX98dqn&#10;jYNrjIvZLIJw/A3zc70wvB+o0GeP7ROzputzjyNyB/0WYJNX7Z6woT4aZlsPsoqzEHhOrHb84+qI&#10;09StubCbju8R9byMp38BAAD//wMAUEsDBBQABgAIAAAAIQB9dyPR4QAAAAkBAAAPAAAAZHJzL2Rv&#10;d25yZXYueG1sTI/BTsMwEETvSPyDtUjcWieUGgjZVBUCCQnl0BREj268TqLGdhS7bfh73BMcRzOa&#10;eZOvJtOzE42+cxYhnSfAyNZOdbZB+Ny+zR6B+SCtkr2zhPBDHlbF9VUuM+XOdkOnKjQsllifSYQ2&#10;hCHj3NctGennbiAbPe1GI0OUY8PVKM+x3PT8LkkEN7KzcaGVA720VB+qo0FQWm8Py/Zdbz6+9e6r&#10;fC3Xu6pEvL2Z1s/AAk3hLwwX/IgORWTau6NVnvUIs3vxEKMIT/FB9IVIBbA9wmKRLoEXOf//oPgF&#10;AAD//wMAUEsBAi0AFAAGAAgAAAAhALaDOJL+AAAA4QEAABMAAAAAAAAAAAAAAAAAAAAAAFtDb250&#10;ZW50X1R5cGVzXS54bWxQSwECLQAUAAYACAAAACEAOP0h/9YAAACUAQAACwAAAAAAAAAAAAAAAAAv&#10;AQAAX3JlbHMvLnJlbHNQSwECLQAUAAYACAAAACEAs3eh9KECAADUBQAADgAAAAAAAAAAAAAAAAAu&#10;AgAAZHJzL2Uyb0RvYy54bWxQSwECLQAUAAYACAAAACEAfXcj0eEAAAAJAQAADwAAAAAAAAAAAAAA&#10;AAD7BAAAZHJzL2Rvd25yZXYueG1sUEsFBgAAAAAEAAQA8wAAAAkGAAAAAA==&#10;" fillcolor="white [3201]" strokeweight=".5pt">
                <v:path arrowok="t"/>
                <v:textbox>
                  <w:txbxContent>
                    <w:p w:rsidR="00AE470F" w:rsidRPr="00D72DF4" w:rsidRDefault="00AE470F" w:rsidP="005417B7">
                      <w:pPr>
                        <w:spacing w:after="0"/>
                        <w:jc w:val="center"/>
                        <w:rPr>
                          <w:b/>
                        </w:rPr>
                      </w:pPr>
                      <w:r w:rsidRPr="00D72DF4">
                        <w:rPr>
                          <w:b/>
                        </w:rPr>
                        <w:t>Geography</w:t>
                      </w:r>
                    </w:p>
                    <w:p w:rsidR="00D72DF4" w:rsidRDefault="00174911" w:rsidP="00D72DF4">
                      <w:pPr>
                        <w:pStyle w:val="NormalWeb"/>
                        <w:shd w:val="clear" w:color="auto" w:fill="FFFFFF"/>
                        <w:spacing w:before="0" w:beforeAutospacing="0" w:after="240" w:afterAutospacing="0"/>
                        <w:rPr>
                          <w:rFonts w:asciiTheme="minorHAnsi" w:hAnsiTheme="minorHAnsi" w:cstheme="minorHAnsi"/>
                          <w:sz w:val="22"/>
                          <w:szCs w:val="18"/>
                        </w:rPr>
                      </w:pPr>
                      <w:r w:rsidRPr="00D72DF4">
                        <w:rPr>
                          <w:rFonts w:asciiTheme="minorHAnsi" w:hAnsiTheme="minorHAnsi" w:cstheme="minorHAnsi"/>
                          <w:sz w:val="22"/>
                          <w:szCs w:val="18"/>
                        </w:rPr>
                        <w:t>This</w:t>
                      </w:r>
                      <w:r w:rsidR="00A500E6" w:rsidRPr="00D72DF4">
                        <w:rPr>
                          <w:rFonts w:asciiTheme="minorHAnsi" w:hAnsiTheme="minorHAnsi" w:cstheme="minorHAnsi"/>
                          <w:sz w:val="22"/>
                          <w:szCs w:val="18"/>
                        </w:rPr>
                        <w:t xml:space="preserve"> term the children wi</w:t>
                      </w:r>
                      <w:r w:rsidRPr="00D72DF4">
                        <w:rPr>
                          <w:rFonts w:asciiTheme="minorHAnsi" w:hAnsiTheme="minorHAnsi" w:cstheme="minorHAnsi"/>
                          <w:sz w:val="22"/>
                          <w:szCs w:val="18"/>
                        </w:rPr>
                        <w:t xml:space="preserve">ll </w:t>
                      </w:r>
                      <w:r w:rsidR="00D54FFD" w:rsidRPr="00D72DF4">
                        <w:rPr>
                          <w:rFonts w:asciiTheme="minorHAnsi" w:hAnsiTheme="minorHAnsi" w:cstheme="minorHAnsi"/>
                          <w:sz w:val="22"/>
                          <w:szCs w:val="18"/>
                        </w:rPr>
                        <w:t xml:space="preserve">look at </w:t>
                      </w:r>
                      <w:r w:rsidRPr="00D72DF4">
                        <w:rPr>
                          <w:rFonts w:asciiTheme="minorHAnsi" w:hAnsiTheme="minorHAnsi" w:cstheme="minorHAnsi"/>
                          <w:b/>
                          <w:sz w:val="22"/>
                          <w:szCs w:val="18"/>
                        </w:rPr>
                        <w:t>extreme weather such as volcanoes</w:t>
                      </w:r>
                      <w:r w:rsidR="00375450" w:rsidRPr="00D72DF4">
                        <w:rPr>
                          <w:rFonts w:asciiTheme="minorHAnsi" w:hAnsiTheme="minorHAnsi" w:cstheme="minorHAnsi"/>
                          <w:b/>
                          <w:sz w:val="22"/>
                          <w:szCs w:val="18"/>
                        </w:rPr>
                        <w:t xml:space="preserve"> and earthquakes</w:t>
                      </w:r>
                      <w:r w:rsidRPr="00D72DF4">
                        <w:rPr>
                          <w:rFonts w:asciiTheme="minorHAnsi" w:hAnsiTheme="minorHAnsi" w:cstheme="minorHAnsi"/>
                          <w:sz w:val="22"/>
                          <w:szCs w:val="18"/>
                        </w:rPr>
                        <w:t xml:space="preserve">. </w:t>
                      </w:r>
                    </w:p>
                    <w:p w:rsidR="005417B7" w:rsidRPr="00D72DF4" w:rsidRDefault="00D54FFD" w:rsidP="00D72DF4">
                      <w:pPr>
                        <w:pStyle w:val="NormalWeb"/>
                        <w:shd w:val="clear" w:color="auto" w:fill="FFFFFF"/>
                        <w:spacing w:before="0" w:beforeAutospacing="0" w:after="240" w:afterAutospacing="0"/>
                        <w:rPr>
                          <w:rFonts w:asciiTheme="minorHAnsi" w:hAnsiTheme="minorHAnsi" w:cstheme="minorHAnsi"/>
                          <w:sz w:val="22"/>
                          <w:szCs w:val="18"/>
                        </w:rPr>
                      </w:pPr>
                      <w:r w:rsidRPr="00D72DF4">
                        <w:rPr>
                          <w:rFonts w:asciiTheme="minorHAnsi" w:hAnsiTheme="minorHAnsi" w:cstheme="minorHAnsi"/>
                          <w:sz w:val="22"/>
                          <w:szCs w:val="18"/>
                        </w:rPr>
                        <w:t>T</w:t>
                      </w:r>
                      <w:r w:rsidR="005417B7" w:rsidRPr="00D72DF4">
                        <w:rPr>
                          <w:rFonts w:asciiTheme="minorHAnsi" w:hAnsiTheme="minorHAnsi" w:cstheme="minorHAnsi"/>
                          <w:sz w:val="22"/>
                          <w:szCs w:val="18"/>
                        </w:rPr>
                        <w:t>he children will study the destructive powers of nature with a closer look at earthquakes and volcanoes. Through discussion and practical tasks, children will learn about how and why these natural phenomena occur, and the ways in which they affect people and the environment.</w:t>
                      </w:r>
                    </w:p>
                    <w:p w:rsidR="00375450" w:rsidRPr="005417B7" w:rsidRDefault="005417B7" w:rsidP="005417B7">
                      <w:pPr>
                        <w:pStyle w:val="Default"/>
                        <w:jc w:val="center"/>
                        <w:rPr>
                          <w:sz w:val="18"/>
                          <w:szCs w:val="18"/>
                        </w:rPr>
                      </w:pPr>
                      <w:r>
                        <w:rPr>
                          <w:noProof/>
                          <w:lang w:eastAsia="en-GB"/>
                        </w:rPr>
                        <w:drawing>
                          <wp:inline distT="0" distB="0" distL="0" distR="0" wp14:anchorId="202C49D8" wp14:editId="5E19AC73">
                            <wp:extent cx="627321" cy="418214"/>
                            <wp:effectExtent l="0" t="0" r="1905" b="1270"/>
                            <wp:docPr id="4" name="Picture 3" descr="C:\Users\jo\AppData\Local\Microsoft\Windows\Temporary Internet Files\Content.IE5\9Q28K2MK\Mayon Volcano, Albay, Philippines - Top 10 Stunning Volcanoes Around the 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ppData\Local\Microsoft\Windows\Temporary Internet Files\Content.IE5\9Q28K2MK\Mayon Volcano, Albay, Philippines - Top 10 Stunning Volcanoes Around the World[1].jpg"/>
                                    <pic:cNvPicPr>
                                      <a:picLocks noChangeAspect="1" noChangeArrowheads="1"/>
                                    </pic:cNvPicPr>
                                  </pic:nvPicPr>
                                  <pic:blipFill>
                                    <a:blip r:embed="rId16"/>
                                    <a:srcRect/>
                                    <a:stretch>
                                      <a:fillRect/>
                                    </a:stretch>
                                  </pic:blipFill>
                                  <pic:spPr bwMode="auto">
                                    <a:xfrm>
                                      <a:off x="0" y="0"/>
                                      <a:ext cx="633909" cy="422606"/>
                                    </a:xfrm>
                                    <a:prstGeom prst="rect">
                                      <a:avLst/>
                                    </a:prstGeom>
                                    <a:noFill/>
                                    <a:ln w="9525">
                                      <a:noFill/>
                                      <a:miter lim="800000"/>
                                      <a:headEnd/>
                                      <a:tailEnd/>
                                    </a:ln>
                                  </pic:spPr>
                                </pic:pic>
                              </a:graphicData>
                            </a:graphic>
                          </wp:inline>
                        </w:drawing>
                      </w:r>
                    </w:p>
                    <w:p w:rsidR="00F634EF" w:rsidRPr="00F634EF" w:rsidRDefault="00F634EF" w:rsidP="00F634EF">
                      <w:pPr>
                        <w:spacing w:line="240" w:lineRule="auto"/>
                        <w:rPr>
                          <w:b/>
                          <w:sz w:val="18"/>
                          <w:szCs w:val="18"/>
                        </w:rPr>
                      </w:pPr>
                    </w:p>
                    <w:p w:rsidR="00F634EF" w:rsidRDefault="00F634EF" w:rsidP="00F634EF">
                      <w:pPr>
                        <w:spacing w:line="240" w:lineRule="auto"/>
                        <w:rPr>
                          <w:sz w:val="18"/>
                          <w:szCs w:val="18"/>
                        </w:rPr>
                      </w:pPr>
                    </w:p>
                    <w:p w:rsidR="00F634EF" w:rsidRDefault="00F634EF" w:rsidP="0044352D">
                      <w:pPr>
                        <w:rPr>
                          <w:sz w:val="18"/>
                          <w:szCs w:val="18"/>
                        </w:rPr>
                      </w:pPr>
                    </w:p>
                    <w:p w:rsidR="0044352D" w:rsidRPr="0044352D" w:rsidRDefault="0044352D" w:rsidP="0044352D">
                      <w:pPr>
                        <w:rPr>
                          <w:b/>
                        </w:rPr>
                      </w:pPr>
                    </w:p>
                  </w:txbxContent>
                </v:textbox>
              </v:shape>
            </w:pict>
          </mc:Fallback>
        </mc:AlternateContent>
      </w:r>
    </w:p>
    <w:p w:rsidR="009209E4" w:rsidRDefault="009209E4" w:rsidP="009209E4"/>
    <w:p w:rsidR="00880FDE" w:rsidRDefault="009209E4" w:rsidP="009209E4">
      <w:pPr>
        <w:tabs>
          <w:tab w:val="left" w:pos="5556"/>
        </w:tabs>
      </w:pPr>
      <w:r>
        <w:tab/>
      </w:r>
    </w:p>
    <w:p w:rsidR="00880FDE" w:rsidRDefault="00880FDE">
      <w:r>
        <w:br w:type="page"/>
      </w:r>
    </w:p>
    <w:p w:rsidR="00B271D3" w:rsidRPr="009209E4" w:rsidRDefault="00D72DF4" w:rsidP="009209E4">
      <w:pPr>
        <w:tabs>
          <w:tab w:val="left" w:pos="5556"/>
        </w:tabs>
      </w:pPr>
      <w:r>
        <w:rPr>
          <w:noProof/>
          <w:lang w:eastAsia="en-GB"/>
        </w:rPr>
        <w:lastRenderedPageBreak/>
        <mc:AlternateContent>
          <mc:Choice Requires="wps">
            <w:drawing>
              <wp:anchor distT="0" distB="0" distL="114300" distR="114300" simplePos="0" relativeHeight="251678720" behindDoc="0" locked="0" layoutInCell="1" allowOverlap="1" wp14:anchorId="32B3FF2C" wp14:editId="3E510696">
                <wp:simplePos x="0" y="0"/>
                <wp:positionH relativeFrom="column">
                  <wp:posOffset>7890510</wp:posOffset>
                </wp:positionH>
                <wp:positionV relativeFrom="paragraph">
                  <wp:posOffset>21590</wp:posOffset>
                </wp:positionV>
                <wp:extent cx="2272030" cy="3710305"/>
                <wp:effectExtent l="0" t="0" r="13970" b="2349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3710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C1C" w:rsidRDefault="00174911" w:rsidP="00D54FFD">
                            <w:pPr>
                              <w:spacing w:after="0"/>
                              <w:jc w:val="center"/>
                              <w:rPr>
                                <w:b/>
                              </w:rPr>
                            </w:pPr>
                            <w:r>
                              <w:rPr>
                                <w:b/>
                              </w:rPr>
                              <w:t>Music</w:t>
                            </w:r>
                          </w:p>
                          <w:p w:rsidR="00D72DF4" w:rsidRDefault="00D72DF4" w:rsidP="00D54FFD">
                            <w:pPr>
                              <w:spacing w:after="0"/>
                              <w:jc w:val="center"/>
                              <w:rPr>
                                <w:b/>
                              </w:rPr>
                            </w:pPr>
                          </w:p>
                          <w:p w:rsidR="001B4A3C" w:rsidRDefault="00AF0FF2" w:rsidP="00C12FF8">
                            <w:pPr>
                              <w:rPr>
                                <w:rStyle w:val="il"/>
                                <w:rFonts w:cstheme="minorHAnsi"/>
                                <w:color w:val="000000"/>
                                <w:szCs w:val="18"/>
                                <w:shd w:val="clear" w:color="auto" w:fill="FFFFFF"/>
                              </w:rPr>
                            </w:pPr>
                            <w:r w:rsidRPr="00D72DF4">
                              <w:rPr>
                                <w:rFonts w:cstheme="minorHAnsi"/>
                                <w:color w:val="000000"/>
                                <w:szCs w:val="18"/>
                                <w:shd w:val="clear" w:color="auto" w:fill="FFFFFF"/>
                              </w:rPr>
                              <w:t xml:space="preserve">This term the children will </w:t>
                            </w:r>
                            <w:r w:rsidR="00D54FFD" w:rsidRPr="00D72DF4">
                              <w:rPr>
                                <w:rFonts w:cstheme="minorHAnsi"/>
                                <w:color w:val="000000"/>
                                <w:szCs w:val="18"/>
                                <w:shd w:val="clear" w:color="auto" w:fill="FFFFFF"/>
                              </w:rPr>
                              <w:t xml:space="preserve">continue to </w:t>
                            </w:r>
                            <w:r w:rsidRPr="00D72DF4">
                              <w:rPr>
                                <w:rFonts w:cstheme="minorHAnsi"/>
                                <w:color w:val="000000"/>
                                <w:szCs w:val="18"/>
                                <w:shd w:val="clear" w:color="auto" w:fill="FFFFFF"/>
                              </w:rPr>
                              <w:t xml:space="preserve">enjoy lessons delivered by </w:t>
                            </w:r>
                            <w:r w:rsidR="00C12FF8" w:rsidRPr="00D72DF4">
                              <w:rPr>
                                <w:rFonts w:cstheme="minorHAnsi"/>
                                <w:color w:val="000000"/>
                                <w:szCs w:val="18"/>
                                <w:shd w:val="clear" w:color="auto" w:fill="FFFFFF"/>
                              </w:rPr>
                              <w:t>Inspiring Music Combined Project programme teaching </w:t>
                            </w:r>
                            <w:r w:rsidR="008776DF" w:rsidRPr="00D72DF4">
                              <w:rPr>
                                <w:rStyle w:val="il"/>
                                <w:rFonts w:cstheme="minorHAnsi"/>
                                <w:color w:val="000000"/>
                                <w:szCs w:val="18"/>
                                <w:shd w:val="clear" w:color="auto" w:fill="FFFFFF"/>
                              </w:rPr>
                              <w:t>ukulele</w:t>
                            </w:r>
                            <w:r w:rsidRPr="00D72DF4">
                              <w:rPr>
                                <w:rStyle w:val="il"/>
                                <w:rFonts w:cstheme="minorHAnsi"/>
                                <w:color w:val="000000"/>
                                <w:szCs w:val="18"/>
                                <w:shd w:val="clear" w:color="auto" w:fill="FFFFFF"/>
                              </w:rPr>
                              <w:t>.</w:t>
                            </w:r>
                          </w:p>
                          <w:p w:rsidR="00D72DF4" w:rsidRPr="00D72DF4" w:rsidRDefault="00D72DF4" w:rsidP="00C12FF8">
                            <w:pPr>
                              <w:rPr>
                                <w:rStyle w:val="il"/>
                                <w:rFonts w:cstheme="minorHAnsi"/>
                                <w:color w:val="000000"/>
                                <w:szCs w:val="18"/>
                                <w:shd w:val="clear" w:color="auto" w:fill="FFFFFF"/>
                              </w:rPr>
                            </w:pPr>
                          </w:p>
                          <w:p w:rsidR="004B2C9B" w:rsidRPr="001B4A3C" w:rsidRDefault="008776DF" w:rsidP="00D72DF4">
                            <w:pPr>
                              <w:jc w:val="center"/>
                              <w:rPr>
                                <w:rFonts w:cstheme="minorHAnsi"/>
                                <w:color w:val="000000"/>
                                <w:sz w:val="18"/>
                                <w:szCs w:val="18"/>
                                <w:shd w:val="clear" w:color="auto" w:fill="FFFFFF"/>
                              </w:rPr>
                            </w:pPr>
                            <w:r>
                              <w:rPr>
                                <w:noProof/>
                                <w:lang w:eastAsia="en-GB"/>
                              </w:rPr>
                              <w:drawing>
                                <wp:inline distT="0" distB="0" distL="0" distR="0" wp14:anchorId="5AC0F1F7" wp14:editId="370F87DE">
                                  <wp:extent cx="2017358" cy="1509823"/>
                                  <wp:effectExtent l="0" t="0" r="2540" b="0"/>
                                  <wp:docPr id="3" name="Picture 3" descr="C:\Users\jo\AppData\Local\Microsoft\Windows\INetCache\IE\6YM695JM\DSCF2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ppData\Local\Microsoft\Windows\INetCache\IE\6YM695JM\DSCF241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5805" cy="151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621.3pt;margin-top:1.7pt;width:178.9pt;height:29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xngIAANYFAAAOAAAAZHJzL2Uyb0RvYy54bWysVMlu2zAQvRfoPxC8N7LsLK0ROXATpChg&#10;JEGdImeaImMiFIclaUvu12dIykuWS4peJJLzZnuznF90jSZr4bwCU9HyaECJMBxqZR4r+vv++stX&#10;SnxgpmYajKjoRnh6Mfn86by1YzGEJehaOIJGjB+3tqLLEOy4KDxfiob5I7DCoFCCa1jAq3ssasda&#10;tN7oYjgYnBYtuNo64MJ7fL3KQjpJ9qUUPNxK6UUguqIYW0hfl76L+C0m52z86JhdKt6Hwf4hioYp&#10;g053pq5YYGTl1BtTjeIOPMhwxKEpQErFRcoBsykHr7KZL5kVKRckx9sdTf7/meU36ztHVI21w0oZ&#10;1mCN7kUXyHfoSDmK/LTWjxE2twgMHb4jNuXq7Qz4k0dIcYDJCh7RkY9Ouib+MVOCiliCzY726Ibj&#10;43B4NhyMUMRRNjor8XwSHRd7det8+CGgIfFQUYd1TSGw9cyHDN1CojcPWtXXSut0ib0kLrUja4Zd&#10;oEPZG3+B0oa0FT0dnQxybocWoumd/kIz/vTWAgarTXQnUtf1YUVeMhXpFDZaRIw2v4RE1hMj78TI&#10;OBdmF2dCR5TEjD6i2OP3UX1EOeeBGskzmLBTbpQBl1l6SW39tKVWZnzfGT7nHSkI3aLL7ZZmLz4t&#10;oN5gaznIw+ktv1ZI+Iz5cMccTiN2Bm6YcIsfqQGrBP2JkiW4v++9RzwOCUopaXG6K+r/rJgTlOif&#10;BsfnW3l8HNdBuhyfYP9R4g4li0OJWTWXgK1T4i6zPB0jPujtUTpoHnARTaNXFDHD0XdFw/Z4GfLO&#10;wUXGxXSaQLgALAszM7d8O1Gx0e67B+Zs3+gBZ+QGtnuAjV/1e8bGAhmYrgJIlYZhz2pfAFweaZz6&#10;RRe30+E9ofbrePIMAAD//wMAUEsDBBQABgAIAAAAIQDZTOkZ4gAAAAsBAAAPAAAAZHJzL2Rvd25y&#10;ZXYueG1sTI/BTsMwDIbvSLxDZCRuLKFs3VSaThMCCQn1sA7EjlmTNtUap2qyrbw93glu/uVPvz/n&#10;68n17GzG0HmU8DgTwAzWXnfYSvjcvT2sgIWoUKveo5HwYwKsi9ubXGXaX3BrzlVsGZVgyJQEG+OQ&#10;cR5qa5wKMz8YpF3jR6cixbHlelQXKnc9T4RIuVMd0gWrBvNiTX2sTk6CbprdcWHfm+3Hd7P/Kl/L&#10;zb4qpby/mzbPwKKZ4h8MV31Sh4KcDv6EOrCecjJPUmIlPM2BXYFUCJoOEhar5RJ4kfP/PxS/AAAA&#10;//8DAFBLAQItABQABgAIAAAAIQC2gziS/gAAAOEBAAATAAAAAAAAAAAAAAAAAAAAAABbQ29udGVu&#10;dF9UeXBlc10ueG1sUEsBAi0AFAAGAAgAAAAhADj9If/WAAAAlAEAAAsAAAAAAAAAAAAAAAAALwEA&#10;AF9yZWxzLy5yZWxzUEsBAi0AFAAGAAgAAAAhAK3+urGeAgAA1gUAAA4AAAAAAAAAAAAAAAAALgIA&#10;AGRycy9lMm9Eb2MueG1sUEsBAi0AFAAGAAgAAAAhANlM6RniAAAACwEAAA8AAAAAAAAAAAAAAAAA&#10;+AQAAGRycy9kb3ducmV2LnhtbFBLBQYAAAAABAAEAPMAAAAHBgAAAAA=&#10;" fillcolor="white [3201]" strokeweight=".5pt">
                <v:path arrowok="t"/>
                <v:textbox>
                  <w:txbxContent>
                    <w:p w:rsidR="00272C1C" w:rsidRDefault="00174911" w:rsidP="00D54FFD">
                      <w:pPr>
                        <w:spacing w:after="0"/>
                        <w:jc w:val="center"/>
                        <w:rPr>
                          <w:b/>
                        </w:rPr>
                      </w:pPr>
                      <w:r>
                        <w:rPr>
                          <w:b/>
                        </w:rPr>
                        <w:t>Music</w:t>
                      </w:r>
                    </w:p>
                    <w:p w:rsidR="00D72DF4" w:rsidRDefault="00D72DF4" w:rsidP="00D54FFD">
                      <w:pPr>
                        <w:spacing w:after="0"/>
                        <w:jc w:val="center"/>
                        <w:rPr>
                          <w:b/>
                        </w:rPr>
                      </w:pPr>
                    </w:p>
                    <w:p w:rsidR="001B4A3C" w:rsidRDefault="00AF0FF2" w:rsidP="00C12FF8">
                      <w:pPr>
                        <w:rPr>
                          <w:rStyle w:val="il"/>
                          <w:rFonts w:cstheme="minorHAnsi"/>
                          <w:color w:val="000000"/>
                          <w:szCs w:val="18"/>
                          <w:shd w:val="clear" w:color="auto" w:fill="FFFFFF"/>
                        </w:rPr>
                      </w:pPr>
                      <w:r w:rsidRPr="00D72DF4">
                        <w:rPr>
                          <w:rFonts w:cstheme="minorHAnsi"/>
                          <w:color w:val="000000"/>
                          <w:szCs w:val="18"/>
                          <w:shd w:val="clear" w:color="auto" w:fill="FFFFFF"/>
                        </w:rPr>
                        <w:t xml:space="preserve">This term the children will </w:t>
                      </w:r>
                      <w:r w:rsidR="00D54FFD" w:rsidRPr="00D72DF4">
                        <w:rPr>
                          <w:rFonts w:cstheme="minorHAnsi"/>
                          <w:color w:val="000000"/>
                          <w:szCs w:val="18"/>
                          <w:shd w:val="clear" w:color="auto" w:fill="FFFFFF"/>
                        </w:rPr>
                        <w:t xml:space="preserve">continue to </w:t>
                      </w:r>
                      <w:r w:rsidRPr="00D72DF4">
                        <w:rPr>
                          <w:rFonts w:cstheme="minorHAnsi"/>
                          <w:color w:val="000000"/>
                          <w:szCs w:val="18"/>
                          <w:shd w:val="clear" w:color="auto" w:fill="FFFFFF"/>
                        </w:rPr>
                        <w:t xml:space="preserve">enjoy lessons delivered by </w:t>
                      </w:r>
                      <w:r w:rsidR="00C12FF8" w:rsidRPr="00D72DF4">
                        <w:rPr>
                          <w:rFonts w:cstheme="minorHAnsi"/>
                          <w:color w:val="000000"/>
                          <w:szCs w:val="18"/>
                          <w:shd w:val="clear" w:color="auto" w:fill="FFFFFF"/>
                        </w:rPr>
                        <w:t>Inspiring Music Combined Project programme teaching </w:t>
                      </w:r>
                      <w:r w:rsidR="008776DF" w:rsidRPr="00D72DF4">
                        <w:rPr>
                          <w:rStyle w:val="il"/>
                          <w:rFonts w:cstheme="minorHAnsi"/>
                          <w:color w:val="000000"/>
                          <w:szCs w:val="18"/>
                          <w:shd w:val="clear" w:color="auto" w:fill="FFFFFF"/>
                        </w:rPr>
                        <w:t>ukulele</w:t>
                      </w:r>
                      <w:r w:rsidRPr="00D72DF4">
                        <w:rPr>
                          <w:rStyle w:val="il"/>
                          <w:rFonts w:cstheme="minorHAnsi"/>
                          <w:color w:val="000000"/>
                          <w:szCs w:val="18"/>
                          <w:shd w:val="clear" w:color="auto" w:fill="FFFFFF"/>
                        </w:rPr>
                        <w:t>.</w:t>
                      </w:r>
                    </w:p>
                    <w:p w:rsidR="00D72DF4" w:rsidRPr="00D72DF4" w:rsidRDefault="00D72DF4" w:rsidP="00C12FF8">
                      <w:pPr>
                        <w:rPr>
                          <w:rStyle w:val="il"/>
                          <w:rFonts w:cstheme="minorHAnsi"/>
                          <w:color w:val="000000"/>
                          <w:szCs w:val="18"/>
                          <w:shd w:val="clear" w:color="auto" w:fill="FFFFFF"/>
                        </w:rPr>
                      </w:pPr>
                    </w:p>
                    <w:p w:rsidR="004B2C9B" w:rsidRPr="001B4A3C" w:rsidRDefault="008776DF" w:rsidP="00D72DF4">
                      <w:pPr>
                        <w:jc w:val="center"/>
                        <w:rPr>
                          <w:rFonts w:cstheme="minorHAnsi"/>
                          <w:color w:val="000000"/>
                          <w:sz w:val="18"/>
                          <w:szCs w:val="18"/>
                          <w:shd w:val="clear" w:color="auto" w:fill="FFFFFF"/>
                        </w:rPr>
                      </w:pPr>
                      <w:r>
                        <w:rPr>
                          <w:noProof/>
                          <w:lang w:eastAsia="en-GB"/>
                        </w:rPr>
                        <w:drawing>
                          <wp:inline distT="0" distB="0" distL="0" distR="0" wp14:anchorId="5AC0F1F7" wp14:editId="370F87DE">
                            <wp:extent cx="2017358" cy="1509823"/>
                            <wp:effectExtent l="0" t="0" r="2540" b="0"/>
                            <wp:docPr id="3" name="Picture 3" descr="C:\Users\jo\AppData\Local\Microsoft\Windows\INetCache\IE\6YM695JM\DSCF2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ppData\Local\Microsoft\Windows\INetCache\IE\6YM695JM\DSCF241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5805" cy="151614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D16BEC2" wp14:editId="2CA0DFBC">
                <wp:simplePos x="0" y="0"/>
                <wp:positionH relativeFrom="column">
                  <wp:posOffset>-179292</wp:posOffset>
                </wp:positionH>
                <wp:positionV relativeFrom="paragraph">
                  <wp:posOffset>3987623</wp:posOffset>
                </wp:positionV>
                <wp:extent cx="5667154" cy="2371060"/>
                <wp:effectExtent l="0" t="0" r="10160" b="1079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154" cy="2371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9E4" w:rsidRPr="00D72DF4" w:rsidRDefault="002E3919" w:rsidP="00320399">
                            <w:pPr>
                              <w:spacing w:after="0"/>
                              <w:jc w:val="center"/>
                              <w:rPr>
                                <w:b/>
                                <w:sz w:val="24"/>
                              </w:rPr>
                            </w:pPr>
                            <w:r w:rsidRPr="00D72DF4">
                              <w:rPr>
                                <w:b/>
                                <w:sz w:val="24"/>
                              </w:rPr>
                              <w:t>French</w:t>
                            </w:r>
                          </w:p>
                          <w:p w:rsidR="00320399" w:rsidRPr="00D72DF4" w:rsidRDefault="002C124F" w:rsidP="00D54FFD">
                            <w:pPr>
                              <w:autoSpaceDE w:val="0"/>
                              <w:autoSpaceDN w:val="0"/>
                              <w:adjustRightInd w:val="0"/>
                              <w:spacing w:after="0" w:line="240" w:lineRule="auto"/>
                              <w:rPr>
                                <w:rFonts w:cstheme="minorHAnsi"/>
                                <w:color w:val="1C1C1C"/>
                                <w:szCs w:val="18"/>
                              </w:rPr>
                            </w:pPr>
                            <w:r w:rsidRPr="00D72DF4">
                              <w:rPr>
                                <w:rFonts w:cstheme="minorHAnsi"/>
                                <w:color w:val="1C1C1C"/>
                                <w:szCs w:val="18"/>
                              </w:rPr>
                              <w:t>Th</w:t>
                            </w:r>
                            <w:r w:rsidR="002B014B" w:rsidRPr="00D72DF4">
                              <w:rPr>
                                <w:rFonts w:cstheme="minorHAnsi"/>
                                <w:color w:val="1C1C1C"/>
                                <w:szCs w:val="18"/>
                              </w:rPr>
                              <w:t xml:space="preserve">is term our French lessons are continuing on the theme of </w:t>
                            </w:r>
                            <w:r w:rsidR="002B014B" w:rsidRPr="00D72DF4">
                              <w:rPr>
                                <w:rFonts w:cstheme="minorHAnsi"/>
                                <w:b/>
                                <w:color w:val="1C1C1C"/>
                                <w:szCs w:val="18"/>
                              </w:rPr>
                              <w:t>food.</w:t>
                            </w:r>
                            <w:r w:rsidR="002B014B" w:rsidRPr="00D72DF4">
                              <w:rPr>
                                <w:rFonts w:cstheme="minorHAnsi"/>
                                <w:color w:val="1C1C1C"/>
                                <w:szCs w:val="18"/>
                              </w:rPr>
                              <w:t xml:space="preserve"> The children will learn how to describe food by colour and size</w:t>
                            </w:r>
                            <w:r w:rsidR="00320399" w:rsidRPr="00D72DF4">
                              <w:rPr>
                                <w:rFonts w:cstheme="minorHAnsi"/>
                                <w:color w:val="1C1C1C"/>
                                <w:szCs w:val="18"/>
                              </w:rPr>
                              <w:t xml:space="preserve">. Once they are confident doing this we will look at engaging children in conversations with each other. </w:t>
                            </w:r>
                          </w:p>
                          <w:p w:rsidR="00320399" w:rsidRPr="00D72DF4" w:rsidRDefault="00320399" w:rsidP="00D54FFD">
                            <w:pPr>
                              <w:autoSpaceDE w:val="0"/>
                              <w:autoSpaceDN w:val="0"/>
                              <w:adjustRightInd w:val="0"/>
                              <w:spacing w:after="0" w:line="240" w:lineRule="auto"/>
                              <w:rPr>
                                <w:rFonts w:cstheme="minorHAnsi"/>
                                <w:color w:val="1C1C1C"/>
                                <w:szCs w:val="18"/>
                              </w:rPr>
                            </w:pPr>
                            <w:r w:rsidRPr="00D72DF4">
                              <w:rPr>
                                <w:rFonts w:cstheme="minorHAnsi"/>
                                <w:color w:val="1C1C1C"/>
                                <w:szCs w:val="18"/>
                              </w:rPr>
                              <w:t>They will learn to:</w:t>
                            </w:r>
                          </w:p>
                          <w:p w:rsidR="00320399" w:rsidRPr="00D72DF4" w:rsidRDefault="00320399" w:rsidP="00D54FFD">
                            <w:pPr>
                              <w:autoSpaceDE w:val="0"/>
                              <w:autoSpaceDN w:val="0"/>
                              <w:adjustRightInd w:val="0"/>
                              <w:spacing w:after="0" w:line="240" w:lineRule="auto"/>
                              <w:rPr>
                                <w:rFonts w:cstheme="minorHAnsi"/>
                                <w:color w:val="1C1C1C"/>
                                <w:szCs w:val="18"/>
                              </w:rPr>
                            </w:pPr>
                          </w:p>
                          <w:p w:rsidR="00320399" w:rsidRPr="00D72DF4" w:rsidRDefault="00320399" w:rsidP="00320399">
                            <w:pPr>
                              <w:pStyle w:val="ListParagraph"/>
                              <w:numPr>
                                <w:ilvl w:val="0"/>
                                <w:numId w:val="14"/>
                              </w:numPr>
                              <w:autoSpaceDE w:val="0"/>
                              <w:autoSpaceDN w:val="0"/>
                              <w:adjustRightInd w:val="0"/>
                              <w:spacing w:after="0" w:line="240" w:lineRule="auto"/>
                              <w:rPr>
                                <w:rFonts w:cstheme="minorHAnsi"/>
                                <w:color w:val="1C1C1C"/>
                                <w:szCs w:val="18"/>
                              </w:rPr>
                            </w:pPr>
                            <w:r w:rsidRPr="00D72DF4">
                              <w:rPr>
                                <w:rFonts w:cstheme="minorHAnsi"/>
                                <w:color w:val="1C1C1C"/>
                                <w:szCs w:val="18"/>
                              </w:rPr>
                              <w:t xml:space="preserve">ask and answer questions; </w:t>
                            </w:r>
                          </w:p>
                          <w:p w:rsidR="00320399" w:rsidRPr="00D72DF4" w:rsidRDefault="00320399" w:rsidP="00320399">
                            <w:pPr>
                              <w:pStyle w:val="ListParagraph"/>
                              <w:numPr>
                                <w:ilvl w:val="0"/>
                                <w:numId w:val="14"/>
                              </w:numPr>
                              <w:autoSpaceDE w:val="0"/>
                              <w:autoSpaceDN w:val="0"/>
                              <w:adjustRightInd w:val="0"/>
                              <w:spacing w:after="0" w:line="240" w:lineRule="auto"/>
                              <w:rPr>
                                <w:rFonts w:cstheme="minorHAnsi"/>
                                <w:color w:val="1C1C1C"/>
                                <w:szCs w:val="18"/>
                              </w:rPr>
                            </w:pPr>
                            <w:r w:rsidRPr="00D72DF4">
                              <w:rPr>
                                <w:rFonts w:cstheme="minorHAnsi"/>
                                <w:color w:val="1C1C1C"/>
                                <w:szCs w:val="18"/>
                              </w:rPr>
                              <w:t xml:space="preserve">express opinions and respond to those of others; </w:t>
                            </w:r>
                          </w:p>
                          <w:p w:rsidR="00320399" w:rsidRPr="00D72DF4" w:rsidRDefault="00320399" w:rsidP="00320399">
                            <w:pPr>
                              <w:pStyle w:val="ListParagraph"/>
                              <w:numPr>
                                <w:ilvl w:val="0"/>
                                <w:numId w:val="14"/>
                              </w:numPr>
                              <w:autoSpaceDE w:val="0"/>
                              <w:autoSpaceDN w:val="0"/>
                              <w:adjustRightInd w:val="0"/>
                              <w:spacing w:after="0" w:line="240" w:lineRule="auto"/>
                              <w:rPr>
                                <w:rFonts w:cstheme="minorHAnsi"/>
                                <w:color w:val="1C1C1C"/>
                                <w:szCs w:val="18"/>
                              </w:rPr>
                            </w:pPr>
                            <w:proofErr w:type="gramStart"/>
                            <w:r w:rsidRPr="00D72DF4">
                              <w:rPr>
                                <w:rFonts w:cstheme="minorHAnsi"/>
                                <w:color w:val="1C1C1C"/>
                                <w:szCs w:val="18"/>
                              </w:rPr>
                              <w:t>seek</w:t>
                            </w:r>
                            <w:proofErr w:type="gramEnd"/>
                            <w:r w:rsidRPr="00D72DF4">
                              <w:rPr>
                                <w:rFonts w:cstheme="minorHAnsi"/>
                                <w:color w:val="1C1C1C"/>
                                <w:szCs w:val="18"/>
                              </w:rPr>
                              <w:t xml:space="preserve"> clarification and help in the context of preparing, eating and talking about food.</w:t>
                            </w:r>
                          </w:p>
                          <w:p w:rsidR="00320399" w:rsidRPr="00D72DF4" w:rsidRDefault="00320399" w:rsidP="00320399">
                            <w:pPr>
                              <w:autoSpaceDE w:val="0"/>
                              <w:autoSpaceDN w:val="0"/>
                              <w:adjustRightInd w:val="0"/>
                              <w:spacing w:after="0" w:line="240" w:lineRule="auto"/>
                              <w:ind w:left="360"/>
                              <w:rPr>
                                <w:rFonts w:cstheme="minorHAnsi"/>
                                <w:color w:val="1C1C1C"/>
                                <w:szCs w:val="18"/>
                              </w:rPr>
                            </w:pPr>
                          </w:p>
                          <w:p w:rsidR="00320399" w:rsidRPr="00D72DF4" w:rsidRDefault="00320399" w:rsidP="00320399">
                            <w:pPr>
                              <w:autoSpaceDE w:val="0"/>
                              <w:autoSpaceDN w:val="0"/>
                              <w:adjustRightInd w:val="0"/>
                              <w:spacing w:after="0" w:line="240" w:lineRule="auto"/>
                              <w:rPr>
                                <w:rFonts w:cstheme="minorHAnsi"/>
                                <w:color w:val="1C1C1C"/>
                                <w:szCs w:val="18"/>
                              </w:rPr>
                            </w:pPr>
                            <w:r w:rsidRPr="00D72DF4">
                              <w:rPr>
                                <w:rFonts w:cstheme="minorHAnsi"/>
                                <w:color w:val="1C1C1C"/>
                                <w:szCs w:val="18"/>
                              </w:rPr>
                              <w:t xml:space="preserve">To make these lessons even more fun the children will be helping to prepare real food examples from the ‘Le chien </w:t>
                            </w:r>
                            <w:proofErr w:type="spellStart"/>
                            <w:r w:rsidRPr="00D72DF4">
                              <w:rPr>
                                <w:rFonts w:cstheme="minorHAnsi"/>
                                <w:color w:val="1C1C1C"/>
                                <w:szCs w:val="18"/>
                              </w:rPr>
                              <w:t>très</w:t>
                            </w:r>
                            <w:proofErr w:type="spellEnd"/>
                            <w:r w:rsidRPr="00D72DF4">
                              <w:rPr>
                                <w:rFonts w:cstheme="minorHAnsi"/>
                                <w:color w:val="1C1C1C"/>
                                <w:szCs w:val="18"/>
                              </w:rPr>
                              <w:t xml:space="preserve"> gourmand’ story and they will then have a chance to taste them.</w:t>
                            </w:r>
                          </w:p>
                          <w:p w:rsidR="002C124F" w:rsidRPr="00D72DF4" w:rsidRDefault="002C124F" w:rsidP="002C124F">
                            <w:pPr>
                              <w:jc w:val="cente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14.1pt;margin-top:314pt;width:446.25pt;height:18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bupQIAANUFAAAOAAAAZHJzL2Uyb0RvYy54bWysVFtP2zAUfp+0/2D5faQpbRkRKepATJMq&#10;QIOJZ9exqYXj49luk+7Xc+wkpTBemPaS2D7fuX3ncnbe1ppshfMKTEnzoxElwnColHks6a/7qy9f&#10;KfGBmYppMKKkO+Hp+fzzp7PGFmIMa9CVcASNGF80tqTrEGyRZZ6vRc38EVhhUCjB1Szg1T1mlWMN&#10;Wq91Nh6NZlkDrrIOuPAeXy87IZ0n+1IKHm6k9CIQXVKMLaSvS99V/GbzM1Y8OmbXivdhsH+IombK&#10;oNO9qUsWGNk49ZepWnEHHmQ44lBnIKXiIuWA2eSjN9ncrZkVKRckx9s9Tf7/meXX21tHVIW1O6XE&#10;sBprdC/aQL5BS/I88tNYXyDsziIwtPiO2JSrt0vgTx4h2QGmU/CIjny00tXxj5kSVMQS7Pa0Rzcc&#10;H6ez2Uk+nVDCUTY+PslHs1SY7EXdOh++C6hJPJTUYV1TCGy79CEGwIoBEr150Kq6UlqnS+wlcaEd&#10;2TLsAh1SVqjxCqUNaUo6O56OutwOLUTTe/2VZvwp8vLaAt60ie5E6ro+rMhLR0U6hZ0WEaPNTyGR&#10;9cTIOzEyzoXZx5nQESUxo48o9viXqD6i3OWBGskzmLBXrpUB17H0mtrqaaBWdvi+M3yXd6QgtKs2&#10;tdvp0ForqHbYWQ662fSWXynke8l8uGUOhxF7BhdMuMGP1IBFgv5EyRrcn/feIx5nBKWUNDjcJfW/&#10;N8wJSvQPg9Nzmk8mcRuky2R6MsaLO5SsDiVmU18Adk6Oq8zydIz4oIejdFA/4B5aRK8oYoaj75KG&#10;4XgRupWDe4yLxSKBcP4tC0tzZ/kwULHP7tsH5mzf5wFH5BqGNcCKN+3eYWN9DCw2AaRKsxB57ljt&#10;+cfdkdq133NxOR3eE+plG8+fAQAA//8DAFBLAwQUAAYACAAAACEAufVVeeIAAAAMAQAADwAAAGRy&#10;cy9kb3ducmV2LnhtbEyPUUvDMBSF3wX/Q7iCb1uyOkupTccQBUH6sE5xj1mTNmXNTWmyrf57r0/6&#10;eLkf53yn2MxuYBczhd6jhNVSADPYeN1jJ+Fj/7rIgIWoUKvBo5HwbQJsytubQuXaX3FnLnXsGIVg&#10;yJUEG+OYcx4aa5wKSz8apF/rJ6cinVPH9aSuFO4GngiRcqd6pAarRvNsTXOqz06Cbtv96dG+tbv3&#10;r/bwWb1U20NdSXl/N2+fgEUzxz8YfvVJHUpyOvoz6sAGCYskSwiVkCYZjSIiS9cPwI6ECrFaAy8L&#10;/n9E+QMAAP//AwBQSwECLQAUAAYACAAAACEAtoM4kv4AAADhAQAAEwAAAAAAAAAAAAAAAAAAAAAA&#10;W0NvbnRlbnRfVHlwZXNdLnhtbFBLAQItABQABgAIAAAAIQA4/SH/1gAAAJQBAAALAAAAAAAAAAAA&#10;AAAAAC8BAABfcmVscy8ucmVsc1BLAQItABQABgAIAAAAIQDnW5bupQIAANUFAAAOAAAAAAAAAAAA&#10;AAAAAC4CAABkcnMvZTJvRG9jLnhtbFBLAQItABQABgAIAAAAIQC59VV54gAAAAwBAAAPAAAAAAAA&#10;AAAAAAAAAP8EAABkcnMvZG93bnJldi54bWxQSwUGAAAAAAQABADzAAAADgYAAAAA&#10;" fillcolor="white [3201]" strokeweight=".5pt">
                <v:path arrowok="t"/>
                <v:textbox>
                  <w:txbxContent>
                    <w:p w:rsidR="009209E4" w:rsidRPr="00D72DF4" w:rsidRDefault="002E3919" w:rsidP="00320399">
                      <w:pPr>
                        <w:spacing w:after="0"/>
                        <w:jc w:val="center"/>
                        <w:rPr>
                          <w:b/>
                          <w:sz w:val="24"/>
                        </w:rPr>
                      </w:pPr>
                      <w:r w:rsidRPr="00D72DF4">
                        <w:rPr>
                          <w:b/>
                          <w:sz w:val="24"/>
                        </w:rPr>
                        <w:t>French</w:t>
                      </w:r>
                    </w:p>
                    <w:p w:rsidR="00320399" w:rsidRPr="00D72DF4" w:rsidRDefault="002C124F" w:rsidP="00D54FFD">
                      <w:pPr>
                        <w:autoSpaceDE w:val="0"/>
                        <w:autoSpaceDN w:val="0"/>
                        <w:adjustRightInd w:val="0"/>
                        <w:spacing w:after="0" w:line="240" w:lineRule="auto"/>
                        <w:rPr>
                          <w:rFonts w:cstheme="minorHAnsi"/>
                          <w:color w:val="1C1C1C"/>
                          <w:szCs w:val="18"/>
                        </w:rPr>
                      </w:pPr>
                      <w:r w:rsidRPr="00D72DF4">
                        <w:rPr>
                          <w:rFonts w:cstheme="minorHAnsi"/>
                          <w:color w:val="1C1C1C"/>
                          <w:szCs w:val="18"/>
                        </w:rPr>
                        <w:t>Th</w:t>
                      </w:r>
                      <w:r w:rsidR="002B014B" w:rsidRPr="00D72DF4">
                        <w:rPr>
                          <w:rFonts w:cstheme="minorHAnsi"/>
                          <w:color w:val="1C1C1C"/>
                          <w:szCs w:val="18"/>
                        </w:rPr>
                        <w:t xml:space="preserve">is term our French lessons are continuing on the theme of </w:t>
                      </w:r>
                      <w:r w:rsidR="002B014B" w:rsidRPr="00D72DF4">
                        <w:rPr>
                          <w:rFonts w:cstheme="minorHAnsi"/>
                          <w:b/>
                          <w:color w:val="1C1C1C"/>
                          <w:szCs w:val="18"/>
                        </w:rPr>
                        <w:t>food.</w:t>
                      </w:r>
                      <w:r w:rsidR="002B014B" w:rsidRPr="00D72DF4">
                        <w:rPr>
                          <w:rFonts w:cstheme="minorHAnsi"/>
                          <w:color w:val="1C1C1C"/>
                          <w:szCs w:val="18"/>
                        </w:rPr>
                        <w:t xml:space="preserve"> The children will learn how to describe food by colour and size</w:t>
                      </w:r>
                      <w:r w:rsidR="00320399" w:rsidRPr="00D72DF4">
                        <w:rPr>
                          <w:rFonts w:cstheme="minorHAnsi"/>
                          <w:color w:val="1C1C1C"/>
                          <w:szCs w:val="18"/>
                        </w:rPr>
                        <w:t xml:space="preserve">. Once they are confident doing this we will look at engaging children in conversations with each other. </w:t>
                      </w:r>
                    </w:p>
                    <w:p w:rsidR="00320399" w:rsidRPr="00D72DF4" w:rsidRDefault="00320399" w:rsidP="00D54FFD">
                      <w:pPr>
                        <w:autoSpaceDE w:val="0"/>
                        <w:autoSpaceDN w:val="0"/>
                        <w:adjustRightInd w:val="0"/>
                        <w:spacing w:after="0" w:line="240" w:lineRule="auto"/>
                        <w:rPr>
                          <w:rFonts w:cstheme="minorHAnsi"/>
                          <w:color w:val="1C1C1C"/>
                          <w:szCs w:val="18"/>
                        </w:rPr>
                      </w:pPr>
                      <w:r w:rsidRPr="00D72DF4">
                        <w:rPr>
                          <w:rFonts w:cstheme="minorHAnsi"/>
                          <w:color w:val="1C1C1C"/>
                          <w:szCs w:val="18"/>
                        </w:rPr>
                        <w:t>They will learn to:</w:t>
                      </w:r>
                    </w:p>
                    <w:p w:rsidR="00320399" w:rsidRPr="00D72DF4" w:rsidRDefault="00320399" w:rsidP="00D54FFD">
                      <w:pPr>
                        <w:autoSpaceDE w:val="0"/>
                        <w:autoSpaceDN w:val="0"/>
                        <w:adjustRightInd w:val="0"/>
                        <w:spacing w:after="0" w:line="240" w:lineRule="auto"/>
                        <w:rPr>
                          <w:rFonts w:cstheme="minorHAnsi"/>
                          <w:color w:val="1C1C1C"/>
                          <w:szCs w:val="18"/>
                        </w:rPr>
                      </w:pPr>
                    </w:p>
                    <w:p w:rsidR="00320399" w:rsidRPr="00D72DF4" w:rsidRDefault="00320399" w:rsidP="00320399">
                      <w:pPr>
                        <w:pStyle w:val="ListParagraph"/>
                        <w:numPr>
                          <w:ilvl w:val="0"/>
                          <w:numId w:val="14"/>
                        </w:numPr>
                        <w:autoSpaceDE w:val="0"/>
                        <w:autoSpaceDN w:val="0"/>
                        <w:adjustRightInd w:val="0"/>
                        <w:spacing w:after="0" w:line="240" w:lineRule="auto"/>
                        <w:rPr>
                          <w:rFonts w:cstheme="minorHAnsi"/>
                          <w:color w:val="1C1C1C"/>
                          <w:szCs w:val="18"/>
                        </w:rPr>
                      </w:pPr>
                      <w:r w:rsidRPr="00D72DF4">
                        <w:rPr>
                          <w:rFonts w:cstheme="minorHAnsi"/>
                          <w:color w:val="1C1C1C"/>
                          <w:szCs w:val="18"/>
                        </w:rPr>
                        <w:t xml:space="preserve">ask and answer questions; </w:t>
                      </w:r>
                    </w:p>
                    <w:p w:rsidR="00320399" w:rsidRPr="00D72DF4" w:rsidRDefault="00320399" w:rsidP="00320399">
                      <w:pPr>
                        <w:pStyle w:val="ListParagraph"/>
                        <w:numPr>
                          <w:ilvl w:val="0"/>
                          <w:numId w:val="14"/>
                        </w:numPr>
                        <w:autoSpaceDE w:val="0"/>
                        <w:autoSpaceDN w:val="0"/>
                        <w:adjustRightInd w:val="0"/>
                        <w:spacing w:after="0" w:line="240" w:lineRule="auto"/>
                        <w:rPr>
                          <w:rFonts w:cstheme="minorHAnsi"/>
                          <w:color w:val="1C1C1C"/>
                          <w:szCs w:val="18"/>
                        </w:rPr>
                      </w:pPr>
                      <w:r w:rsidRPr="00D72DF4">
                        <w:rPr>
                          <w:rFonts w:cstheme="minorHAnsi"/>
                          <w:color w:val="1C1C1C"/>
                          <w:szCs w:val="18"/>
                        </w:rPr>
                        <w:t xml:space="preserve">express opinions and respond to those of others; </w:t>
                      </w:r>
                    </w:p>
                    <w:p w:rsidR="00320399" w:rsidRPr="00D72DF4" w:rsidRDefault="00320399" w:rsidP="00320399">
                      <w:pPr>
                        <w:pStyle w:val="ListParagraph"/>
                        <w:numPr>
                          <w:ilvl w:val="0"/>
                          <w:numId w:val="14"/>
                        </w:numPr>
                        <w:autoSpaceDE w:val="0"/>
                        <w:autoSpaceDN w:val="0"/>
                        <w:adjustRightInd w:val="0"/>
                        <w:spacing w:after="0" w:line="240" w:lineRule="auto"/>
                        <w:rPr>
                          <w:rFonts w:cstheme="minorHAnsi"/>
                          <w:color w:val="1C1C1C"/>
                          <w:szCs w:val="18"/>
                        </w:rPr>
                      </w:pPr>
                      <w:proofErr w:type="gramStart"/>
                      <w:r w:rsidRPr="00D72DF4">
                        <w:rPr>
                          <w:rFonts w:cstheme="minorHAnsi"/>
                          <w:color w:val="1C1C1C"/>
                          <w:szCs w:val="18"/>
                        </w:rPr>
                        <w:t>seek</w:t>
                      </w:r>
                      <w:proofErr w:type="gramEnd"/>
                      <w:r w:rsidRPr="00D72DF4">
                        <w:rPr>
                          <w:rFonts w:cstheme="minorHAnsi"/>
                          <w:color w:val="1C1C1C"/>
                          <w:szCs w:val="18"/>
                        </w:rPr>
                        <w:t xml:space="preserve"> clarification and help in the context of preparing, eating and talking about food.</w:t>
                      </w:r>
                    </w:p>
                    <w:p w:rsidR="00320399" w:rsidRPr="00D72DF4" w:rsidRDefault="00320399" w:rsidP="00320399">
                      <w:pPr>
                        <w:autoSpaceDE w:val="0"/>
                        <w:autoSpaceDN w:val="0"/>
                        <w:adjustRightInd w:val="0"/>
                        <w:spacing w:after="0" w:line="240" w:lineRule="auto"/>
                        <w:ind w:left="360"/>
                        <w:rPr>
                          <w:rFonts w:cstheme="minorHAnsi"/>
                          <w:color w:val="1C1C1C"/>
                          <w:szCs w:val="18"/>
                        </w:rPr>
                      </w:pPr>
                    </w:p>
                    <w:p w:rsidR="00320399" w:rsidRPr="00D72DF4" w:rsidRDefault="00320399" w:rsidP="00320399">
                      <w:pPr>
                        <w:autoSpaceDE w:val="0"/>
                        <w:autoSpaceDN w:val="0"/>
                        <w:adjustRightInd w:val="0"/>
                        <w:spacing w:after="0" w:line="240" w:lineRule="auto"/>
                        <w:rPr>
                          <w:rFonts w:cstheme="minorHAnsi"/>
                          <w:color w:val="1C1C1C"/>
                          <w:szCs w:val="18"/>
                        </w:rPr>
                      </w:pPr>
                      <w:r w:rsidRPr="00D72DF4">
                        <w:rPr>
                          <w:rFonts w:cstheme="minorHAnsi"/>
                          <w:color w:val="1C1C1C"/>
                          <w:szCs w:val="18"/>
                        </w:rPr>
                        <w:t xml:space="preserve">To make these lessons even more fun the children will be helping to prepare real food examples from the ‘Le chien </w:t>
                      </w:r>
                      <w:proofErr w:type="spellStart"/>
                      <w:r w:rsidRPr="00D72DF4">
                        <w:rPr>
                          <w:rFonts w:cstheme="minorHAnsi"/>
                          <w:color w:val="1C1C1C"/>
                          <w:szCs w:val="18"/>
                        </w:rPr>
                        <w:t>très</w:t>
                      </w:r>
                      <w:proofErr w:type="spellEnd"/>
                      <w:r w:rsidRPr="00D72DF4">
                        <w:rPr>
                          <w:rFonts w:cstheme="minorHAnsi"/>
                          <w:color w:val="1C1C1C"/>
                          <w:szCs w:val="18"/>
                        </w:rPr>
                        <w:t xml:space="preserve"> gourmand’ story and they will then have a chance to taste them.</w:t>
                      </w:r>
                    </w:p>
                    <w:p w:rsidR="002C124F" w:rsidRPr="00D72DF4" w:rsidRDefault="002C124F" w:rsidP="002C124F">
                      <w:pPr>
                        <w:jc w:val="center"/>
                        <w:rPr>
                          <w:sz w:val="32"/>
                          <w:szCs w:val="24"/>
                        </w:rPr>
                      </w:pPr>
                    </w:p>
                  </w:txbxContent>
                </v:textbox>
              </v:shape>
            </w:pict>
          </mc:Fallback>
        </mc:AlternateContent>
      </w:r>
      <w:r w:rsidR="008776DF">
        <w:rPr>
          <w:noProof/>
          <w:lang w:eastAsia="en-GB"/>
        </w:rPr>
        <mc:AlternateContent>
          <mc:Choice Requires="wps">
            <w:drawing>
              <wp:anchor distT="0" distB="0" distL="114300" distR="114300" simplePos="0" relativeHeight="251695104" behindDoc="0" locked="0" layoutInCell="1" allowOverlap="1">
                <wp:simplePos x="0" y="0"/>
                <wp:positionH relativeFrom="column">
                  <wp:posOffset>5170170</wp:posOffset>
                </wp:positionH>
                <wp:positionV relativeFrom="paragraph">
                  <wp:posOffset>17780</wp:posOffset>
                </wp:positionV>
                <wp:extent cx="2534920" cy="3775075"/>
                <wp:effectExtent l="5715" t="7620" r="12065" b="825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3775075"/>
                        </a:xfrm>
                        <a:prstGeom prst="rect">
                          <a:avLst/>
                        </a:prstGeom>
                        <a:solidFill>
                          <a:srgbClr val="FFFFFF"/>
                        </a:solidFill>
                        <a:ln w="9525">
                          <a:solidFill>
                            <a:srgbClr val="000000"/>
                          </a:solidFill>
                          <a:miter lim="800000"/>
                          <a:headEnd/>
                          <a:tailEnd/>
                        </a:ln>
                      </wps:spPr>
                      <wps:txbx>
                        <w:txbxContent>
                          <w:p w:rsidR="00040B59" w:rsidRDefault="00040B59" w:rsidP="00040B59">
                            <w:pPr>
                              <w:jc w:val="center"/>
                              <w:rPr>
                                <w:b/>
                                <w:sz w:val="24"/>
                                <w:szCs w:val="24"/>
                              </w:rPr>
                            </w:pPr>
                            <w:r w:rsidRPr="00040B59">
                              <w:rPr>
                                <w:b/>
                                <w:sz w:val="24"/>
                                <w:szCs w:val="24"/>
                              </w:rPr>
                              <w:t>ICT &amp; Computing</w:t>
                            </w:r>
                          </w:p>
                          <w:p w:rsidR="0066034D" w:rsidRDefault="006E6AF6" w:rsidP="00040B59">
                            <w:r>
                              <w:t xml:space="preserve">In this unit, children are introduced to email and other forms of online communication. They will look at how to write and send emails, as well as how to decide if an email is safe to open. </w:t>
                            </w:r>
                          </w:p>
                          <w:p w:rsidR="0066034D" w:rsidRDefault="006E6AF6" w:rsidP="00040B59">
                            <w:r>
                              <w:t xml:space="preserve">They will </w:t>
                            </w:r>
                            <w:r w:rsidR="0066034D">
                              <w:t xml:space="preserve">also </w:t>
                            </w:r>
                            <w:r>
                              <w:t xml:space="preserve">build on their existing knowledge of </w:t>
                            </w:r>
                            <w:r w:rsidR="0066034D">
                              <w:t>cyber bullying</w:t>
                            </w:r>
                            <w:r>
                              <w:t xml:space="preserve"> and how to deal with unkind behaviour online. </w:t>
                            </w:r>
                          </w:p>
                          <w:p w:rsidR="00040B59" w:rsidRPr="00C731A9" w:rsidRDefault="006E6AF6" w:rsidP="00040B59">
                            <w:pPr>
                              <w:rPr>
                                <w:sz w:val="24"/>
                                <w:szCs w:val="24"/>
                              </w:rPr>
                            </w:pPr>
                            <w:r>
                              <w:t xml:space="preserve">The use and importance of privacy settings is introduced and children will discuss the types of information we should not share online. They will build on the idea of a digital footprint by thinking about how the adverts they see online are targeted at them.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407.1pt;margin-top:1.4pt;width:199.6pt;height:29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7ZLQIAAFsEAAAOAAAAZHJzL2Uyb0RvYy54bWysVNuO2yAQfa/Uf0C8N3ZuzcaKs9pmm6rS&#10;9iLt9gMwxjYqMBRI7O3Xd8DZbHp7qeoHBMxw5syZGW+uB63IUTgvwZR0OskpEYZDLU1b0i8P+1dX&#10;lPjATM0UGFHSR+Hp9fbli01vCzGDDlQtHEEQ44velrQLwRZZ5nknNPMTsMKgsQGnWcCja7PasR7R&#10;tcpmef4668HV1gEX3uPt7Wik24TfNIKHT03jRSCqpMgtpNWltYprtt2wonXMdpKfaLB/YKGZNBj0&#10;DHXLAiMHJ3+D0pI78NCECQedQdNILlIOmM00/yWb+45ZkXJBcbw9y+T/Hyz/ePzsiKyxdnNKDNNY&#10;owcxBPIGBjJdRX166wt0u7foGAa8R9+Uq7d3wL96YmDXMdOKG+eg7wSrkd80vswuno44PoJU/Qeo&#10;MQ47BEhAQ+N0FA/lIIiOdXo81yZy4Xg5W84X6xmaONrmq9UyXy1TDFY8PbfOh3cCNImbkjosfoJn&#10;xzsfIh1WPLnEaB6UrPdSqXRwbbVTjhwZNso+fSf0n9yUIX1J18vZclTgrxB5+v4EoWXAjldSl/Tq&#10;7MSKqNtbU6d+DEyqcY+UlTkJGbUbVQxDNYw1SzJHlSuoH1FaB2OH40TipgP3nZIeu7uk/tuBOUGJ&#10;em+wPOvpYhHHIR0Wy1UU1l1aqksLMxyhShooGbe7MI7QwTrZdhhpbAgDN1jSRiaxn1md+GMHpxqc&#10;pi2OyOU5eT3/E7Y/AAAA//8DAFBLAwQUAAYACAAAACEAeym6puAAAAAKAQAADwAAAGRycy9kb3du&#10;cmV2LnhtbEyPy07DMBBF90j8gzVIbBB1XvQR4lQICQQ7aCvYuvE0ibDHwXbT8Pe4K1iO7tWZc6v1&#10;ZDQb0fnekoB0lgBDaqzqqRWw2z7dLoH5IElJbQkF/KCHdX15UclS2RO947gJLYsQ8qUU0IUwlJz7&#10;pkMj/cwOSDE7WGdkiKdruXLyFOFG8yxJ5tzInuKHTg742GHztTkaAcviZfz0r/nbRzM/6FW4WYzP&#10;306I66vp4R5YwCn8leGsH9Whjk57eyTlmY6MtMhiVUAWF5zzLM0LYHsBd6tFDryu+P8J9S8AAAD/&#10;/wMAUEsBAi0AFAAGAAgAAAAhALaDOJL+AAAA4QEAABMAAAAAAAAAAAAAAAAAAAAAAFtDb250ZW50&#10;X1R5cGVzXS54bWxQSwECLQAUAAYACAAAACEAOP0h/9YAAACUAQAACwAAAAAAAAAAAAAAAAAvAQAA&#10;X3JlbHMvLnJlbHNQSwECLQAUAAYACAAAACEAewhu2S0CAABbBAAADgAAAAAAAAAAAAAAAAAuAgAA&#10;ZHJzL2Uyb0RvYy54bWxQSwECLQAUAAYACAAAACEAeym6puAAAAAKAQAADwAAAAAAAAAAAAAAAACH&#10;BAAAZHJzL2Rvd25yZXYueG1sUEsFBgAAAAAEAAQA8wAAAJQFAAAAAA==&#10;">
                <v:textbox>
                  <w:txbxContent>
                    <w:p w:rsidR="00040B59" w:rsidRDefault="00040B59" w:rsidP="00040B59">
                      <w:pPr>
                        <w:jc w:val="center"/>
                        <w:rPr>
                          <w:b/>
                          <w:sz w:val="24"/>
                          <w:szCs w:val="24"/>
                        </w:rPr>
                      </w:pPr>
                      <w:r w:rsidRPr="00040B59">
                        <w:rPr>
                          <w:b/>
                          <w:sz w:val="24"/>
                          <w:szCs w:val="24"/>
                        </w:rPr>
                        <w:t>ICT &amp; Computing</w:t>
                      </w:r>
                    </w:p>
                    <w:p w:rsidR="0066034D" w:rsidRDefault="006E6AF6" w:rsidP="00040B59">
                      <w:r>
                        <w:t xml:space="preserve">In this unit, children are introduced to email and other forms of online communication. They will look at how to write and send emails, as well as how to decide if an email is safe to open. </w:t>
                      </w:r>
                    </w:p>
                    <w:p w:rsidR="0066034D" w:rsidRDefault="006E6AF6" w:rsidP="00040B59">
                      <w:r>
                        <w:t xml:space="preserve">They will </w:t>
                      </w:r>
                      <w:r w:rsidR="0066034D">
                        <w:t xml:space="preserve">also </w:t>
                      </w:r>
                      <w:r>
                        <w:t xml:space="preserve">build on their existing knowledge of </w:t>
                      </w:r>
                      <w:r w:rsidR="0066034D">
                        <w:t>cyber bullying</w:t>
                      </w:r>
                      <w:r>
                        <w:t xml:space="preserve"> and how to deal with unkind behaviour online. </w:t>
                      </w:r>
                    </w:p>
                    <w:p w:rsidR="00040B59" w:rsidRPr="00C731A9" w:rsidRDefault="006E6AF6" w:rsidP="00040B59">
                      <w:pPr>
                        <w:rPr>
                          <w:sz w:val="24"/>
                          <w:szCs w:val="24"/>
                        </w:rPr>
                      </w:pPr>
                      <w:r>
                        <w:t xml:space="preserve">The use and importance of privacy settings is introduced and children will discuss the types of information we should not share online. They will build on the idea of a digital footprint by thinking about how the adverts they see online are targeted at them. </w:t>
                      </w:r>
                    </w:p>
                  </w:txbxContent>
                </v:textbox>
              </v:shape>
            </w:pict>
          </mc:Fallback>
        </mc:AlternateContent>
      </w:r>
      <w:r w:rsidR="008776DF">
        <w:rPr>
          <w:noProof/>
          <w:lang w:eastAsia="en-GB"/>
        </w:rPr>
        <mc:AlternateContent>
          <mc:Choice Requires="wps">
            <w:drawing>
              <wp:anchor distT="0" distB="0" distL="114300" distR="114300" simplePos="0" relativeHeight="251685888" behindDoc="0" locked="0" layoutInCell="1" allowOverlap="1">
                <wp:simplePos x="0" y="0"/>
                <wp:positionH relativeFrom="column">
                  <wp:posOffset>-222885</wp:posOffset>
                </wp:positionH>
                <wp:positionV relativeFrom="paragraph">
                  <wp:posOffset>17780</wp:posOffset>
                </wp:positionV>
                <wp:extent cx="2559050" cy="3775075"/>
                <wp:effectExtent l="0" t="0" r="12700" b="1587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0" cy="377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9E4" w:rsidRPr="009209E4" w:rsidRDefault="009209E4" w:rsidP="009209E4">
                            <w:pPr>
                              <w:jc w:val="center"/>
                              <w:rPr>
                                <w:b/>
                                <w:lang w:val="en-US"/>
                              </w:rPr>
                            </w:pPr>
                            <w:r w:rsidRPr="009209E4">
                              <w:rPr>
                                <w:b/>
                                <w:lang w:val="en-US"/>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margin-left:-17.55pt;margin-top:1.4pt;width:201.5pt;height:29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3zngIAANUFAAAOAAAAZHJzL2Uyb0RvYy54bWysVEtPGzEQvlfqf7B8L5sEQkrEBqUgqkoR&#10;oELF2fHaxML2uLaT3fTXd+zdDYFwoepl1/Z88/rmcX7RGE02wgcFtqTDowElwnKolH0q6a+H6y9f&#10;KQmR2YppsKKkWxHoxezzp/PaTcUIVqAr4QkasWFau5KuYnTTogh8JQwLR+CERaEEb1jEq38qKs9q&#10;tG50MRoMTosafOU8cBECvl61QjrL9qUUPN5KGUQkuqQYW8xfn7/L9C1m52z65JlbKd6Fwf4hCsOU&#10;Rac7U1csMrL26sCUUdxDABmPOJgCpFRc5Bwwm+HgTTb3K+ZEzgXJCW5HU/h/ZvnN5s4TVWHtRpRY&#10;ZrBGD6KJ5Bs05CzRU7swRdS9Q1xs8BmhOdXgFsCfA0KKPUyrEBCd6GikN+mPiRJUxApsd6wnLxwf&#10;R+Px2WCMIo6y48lkPJiMk+PiRd35EL8LMCQdSuqxrDkEtlmE2EJ7SPIWQKvqWmmdL6mVxKX2ZMOw&#10;CXQcdsZfobQldUlPjzGOAwvJ9E5/qRl/PrSAwWqbNEVuui6sxEtLRT7FrRYJo+1PIZH0zMg7MTLO&#10;hd3FmdEJJTGjjyh2+JeoPqLc5oEa2TPYuFM2yoJvWXpNbfXcUytbfNcZoc07URCbZdN3W9dbS6i2&#10;2Foe2tkMjl8rJHzBQrxjHocROwMXTLzFj9SAVYLuRMkK/J/33hMeZwSllNQ43CUNv9fMC0r0D4vT&#10;czY8OUnbIF9OxpMRXvy+ZLkvsWtzCdg6Q1xljudjwkfdH6UH84h7aJ68oohZjr5LGvvjZWxXDu4x&#10;LubzDML5dywu7L3j/USlRntoHpl3XaNHnJEb6NcAm77p9xabCmRhvo4gVR6GRHTLalcA3B15nLo9&#10;l5bT/j2jXrbx7C8AAAD//wMAUEsDBBQABgAIAAAAIQAX4htL4QAAAAkBAAAPAAAAZHJzL2Rvd25y&#10;ZXYueG1sTI9Ba8JAFITvhf6H5RV6042GaI15ESktFEoOxhY9rtmXbDC7G7Krpv++25M9DjPMfJNt&#10;Rt2xKw2utQZhNo2AkamsbE2D8LV/n7wAc14YKTprCOGHHGzyx4dMpNLezI6upW9YKDEuFQjK+z7l&#10;3FWKtHBT25MJXm0HLXyQQ8PlIG6hXHd8HkULrkVrwoISPb0qqs7lRSPIut6fE/VR7z4P9fG7eCu2&#10;x7JAfH4at2tgnkZ/D8MffkCHPDCd7MVIxzqESZzMQhRhHh4EP14sV8BOCMlqGQPPM/7/Qf4LAAD/&#10;/wMAUEsBAi0AFAAGAAgAAAAhALaDOJL+AAAA4QEAABMAAAAAAAAAAAAAAAAAAAAAAFtDb250ZW50&#10;X1R5cGVzXS54bWxQSwECLQAUAAYACAAAACEAOP0h/9YAAACUAQAACwAAAAAAAAAAAAAAAAAvAQAA&#10;X3JlbHMvLnJlbHNQSwECLQAUAAYACAAAACEAY1Xt854CAADVBQAADgAAAAAAAAAAAAAAAAAuAgAA&#10;ZHJzL2Uyb0RvYy54bWxQSwECLQAUAAYACAAAACEAF+IbS+EAAAAJAQAADwAAAAAAAAAAAAAAAAD4&#10;BAAAZHJzL2Rvd25yZXYueG1sUEsFBgAAAAAEAAQA8wAAAAYGAAAAAA==&#10;" fillcolor="white [3201]" strokeweight=".5pt">
                <v:path arrowok="t"/>
                <v:textbox>
                  <w:txbxContent>
                    <w:p w:rsidR="009209E4" w:rsidRPr="009209E4" w:rsidRDefault="009209E4" w:rsidP="009209E4">
                      <w:pPr>
                        <w:jc w:val="center"/>
                        <w:rPr>
                          <w:b/>
                          <w:lang w:val="en-US"/>
                        </w:rPr>
                      </w:pPr>
                      <w:r w:rsidRPr="009209E4">
                        <w:rPr>
                          <w:b/>
                          <w:lang w:val="en-US"/>
                        </w:rPr>
                        <w:t>RE</w:t>
                      </w:r>
                    </w:p>
                  </w:txbxContent>
                </v:textbox>
              </v:shape>
            </w:pict>
          </mc:Fallback>
        </mc:AlternateContent>
      </w:r>
      <w:r w:rsidR="008776DF">
        <w:rPr>
          <w:noProof/>
          <w:lang w:eastAsia="en-GB"/>
        </w:rPr>
        <mc:AlternateContent>
          <mc:Choice Requires="wps">
            <w:drawing>
              <wp:anchor distT="0" distB="0" distL="114300" distR="114300" simplePos="0" relativeHeight="251676672" behindDoc="0" locked="0" layoutInCell="1" allowOverlap="1">
                <wp:simplePos x="0" y="0"/>
                <wp:positionH relativeFrom="column">
                  <wp:posOffset>2493645</wp:posOffset>
                </wp:positionH>
                <wp:positionV relativeFrom="paragraph">
                  <wp:posOffset>17780</wp:posOffset>
                </wp:positionV>
                <wp:extent cx="2445385" cy="3775075"/>
                <wp:effectExtent l="0" t="0" r="12065" b="1587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5385" cy="377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C3E" w:rsidRDefault="00A23149" w:rsidP="00A23149">
                            <w:pPr>
                              <w:jc w:val="center"/>
                              <w:rPr>
                                <w:b/>
                                <w:noProof/>
                                <w:sz w:val="24"/>
                                <w:lang w:val="en-US" w:eastAsia="en-GB"/>
                              </w:rPr>
                            </w:pPr>
                            <w:r w:rsidRPr="004B2C9B">
                              <w:rPr>
                                <w:b/>
                                <w:noProof/>
                                <w:sz w:val="24"/>
                                <w:lang w:val="en-US" w:eastAsia="en-GB"/>
                              </w:rPr>
                              <w:t>PSHCE</w:t>
                            </w:r>
                          </w:p>
                          <w:p w:rsidR="004B2C9B" w:rsidRPr="004B2C9B" w:rsidRDefault="004B2C9B" w:rsidP="00A23149">
                            <w:pPr>
                              <w:jc w:val="center"/>
                              <w:rPr>
                                <w:b/>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196.35pt;margin-top:1.4pt;width:192.55pt;height:29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3vQowIAANYFAAAOAAAAZHJzL2Uyb0RvYy54bWysVMlu2zAQvRfoPxC8N7K8xKkROXATpChg&#10;JEGdImeaImMiFIclaUvu13dISY6zXFL0IpGcN9ub5fyiqTTZCecVmILmJwNKhOFQKvNY0F/311/O&#10;KPGBmZJpMKKge+Hpxfzzp/PazsQQNqBL4QgaMX5W24JuQrCzLPN8IyrmT8AKg0IJrmIBr+4xKx2r&#10;0Xqls+FgcJrV4ErrgAvv8fWqFdJ5si+l4OFWSi8C0QXF2EL6uvRdx282P2ezR8fsRvEuDPYPUVRM&#10;GXR6MHXFAiNbp96YqhR34EGGEw5VBlIqLlIOmE0+eJXNasOsSLkgOd4eaPL/zyy/2d05osqCDnNK&#10;DKuwRveiCeQbNCQfRn5q62cIW1kEhgbfsc4pV2+XwJ88QrIjTKvgER35aKSr4h8zJaiIJdgfaI9u&#10;OD4Ox+PJ6GxCCUfZaDqdDKaT6Dh7VrfOh+8CKhIPBXVY1xQC2y19aKE9JHrzoFV5rbROl9hL4lI7&#10;smPYBTrknfEXKG1IXdDT0WTQ5nZsIZo+6K81409vLWCw2kR3InVdF1bkpaUincJei4jR5qeQyHpi&#10;5J0YGefCHOJM6IiSmNFHFDv8c1QfUW7zQI3kGUw4KFfKgGtZeklt+dRTK1t81xm+zTtSEJp1k9ot&#10;H/W9tYZyj63loB1Ob/m1QsKXzIc75nAasWlww4Rb/EgNWCXoTpRswP157z3icUhQSkmN011Q/3vL&#10;nKBE/zA4Pl/z8Tiug3QZT6ZDvLhjyfpYYrbVJWDr4IRgdOkY8UH3R+mgesBFtIheUcQMR98FDf3x&#10;MrQ7BxcZF4tFAuECsCwszcryfqJio903D8zZrtEDzsgN9HuAzV71e4uNBTKw2AaQKg1DJLpltSsA&#10;Lo80Tt2ii9vp+J5Qz+t4/hcAAP//AwBQSwMEFAAGAAgAAAAhAPA/9KrhAAAACQEAAA8AAABkcnMv&#10;ZG93bnJldi54bWxMj8FOwzAQRO9I/IO1SNyoQ6piGuJUFQIJCeXQlKo9uvE6iRrbUey24e9ZTnDb&#10;0Yxm3+SryfbsgmPovJPwOEuAoau97lwj4Wv7/vAMLETltOq9QwnfGGBV3N7kKtP+6jZ4qWLDqMSF&#10;TEloYxwyzkPdolVh5gd05Bk/WhVJjg3Xo7pSue15miRP3KrO0YdWDfjaYn2qzlaCNmZ7WrQfZvO5&#10;N4dd+VauD1Up5f3dtH4BFnGKf2H4xSd0KIjp6M9OB9ZLmC9TQVEJKS0gXwhBx1HCYinmwIuc/19Q&#10;/AAAAP//AwBQSwECLQAUAAYACAAAACEAtoM4kv4AAADhAQAAEwAAAAAAAAAAAAAAAAAAAAAAW0Nv&#10;bnRlbnRfVHlwZXNdLnhtbFBLAQItABQABgAIAAAAIQA4/SH/1gAAAJQBAAALAAAAAAAAAAAAAAAA&#10;AC8BAABfcmVscy8ucmVsc1BLAQItABQABgAIAAAAIQD1E3vQowIAANYFAAAOAAAAAAAAAAAAAAAA&#10;AC4CAABkcnMvZTJvRG9jLnhtbFBLAQItABQABgAIAAAAIQDwP/Sq4QAAAAkBAAAPAAAAAAAAAAAA&#10;AAAAAP0EAABkcnMvZG93bnJldi54bWxQSwUGAAAAAAQABADzAAAACwYAAAAA&#10;" fillcolor="white [3201]" strokeweight=".5pt">
                <v:path arrowok="t"/>
                <v:textbox>
                  <w:txbxContent>
                    <w:p w:rsidR="005F0C3E" w:rsidRDefault="00A23149" w:rsidP="00A23149">
                      <w:pPr>
                        <w:jc w:val="center"/>
                        <w:rPr>
                          <w:b/>
                          <w:noProof/>
                          <w:sz w:val="24"/>
                          <w:lang w:val="en-US" w:eastAsia="en-GB"/>
                        </w:rPr>
                      </w:pPr>
                      <w:r w:rsidRPr="004B2C9B">
                        <w:rPr>
                          <w:b/>
                          <w:noProof/>
                          <w:sz w:val="24"/>
                          <w:lang w:val="en-US" w:eastAsia="en-GB"/>
                        </w:rPr>
                        <w:t>PSHCE</w:t>
                      </w:r>
                    </w:p>
                    <w:p w:rsidR="004B2C9B" w:rsidRPr="004B2C9B" w:rsidRDefault="004B2C9B" w:rsidP="00A23149">
                      <w:pPr>
                        <w:jc w:val="center"/>
                        <w:rPr>
                          <w:b/>
                          <w:sz w:val="24"/>
                          <w:lang w:val="en-US"/>
                        </w:rPr>
                      </w:pPr>
                    </w:p>
                  </w:txbxContent>
                </v:textbox>
              </v:shape>
            </w:pict>
          </mc:Fallback>
        </mc:AlternateContent>
      </w:r>
      <w:r w:rsidR="00040B59">
        <w:t xml:space="preserve">  </w:t>
      </w:r>
      <w:bookmarkStart w:id="0" w:name="_GoBack"/>
      <w:bookmarkEnd w:id="0"/>
    </w:p>
    <w:sectPr w:rsidR="00B271D3" w:rsidRPr="009209E4" w:rsidSect="003F565F">
      <w:pgSz w:w="16838" w:h="11906" w:orient="landscape"/>
      <w:pgMar w:top="284" w:right="820"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A4E" w:rsidRDefault="00B94A4E" w:rsidP="00B94A4E">
      <w:pPr>
        <w:spacing w:after="0" w:line="240" w:lineRule="auto"/>
      </w:pPr>
      <w:r>
        <w:separator/>
      </w:r>
    </w:p>
  </w:endnote>
  <w:endnote w:type="continuationSeparator" w:id="0">
    <w:p w:rsidR="00B94A4E" w:rsidRDefault="00B94A4E" w:rsidP="00B9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ffy">
    <w:altName w:val="Cambria Math"/>
    <w:panose1 w:val="00000000000000000000"/>
    <w:charset w:val="00"/>
    <w:family w:val="swiss"/>
    <w:notTrueType/>
    <w:pitch w:val="variable"/>
    <w:sig w:usb0="00000001" w:usb1="520020F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A4E" w:rsidRDefault="00B94A4E" w:rsidP="00B94A4E">
      <w:pPr>
        <w:spacing w:after="0" w:line="240" w:lineRule="auto"/>
      </w:pPr>
      <w:r>
        <w:separator/>
      </w:r>
    </w:p>
  </w:footnote>
  <w:footnote w:type="continuationSeparator" w:id="0">
    <w:p w:rsidR="00B94A4E" w:rsidRDefault="00B94A4E" w:rsidP="00B94A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C0B"/>
    <w:multiLevelType w:val="hybridMultilevel"/>
    <w:tmpl w:val="6E62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7025E"/>
    <w:multiLevelType w:val="hybridMultilevel"/>
    <w:tmpl w:val="E1F4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AF01BD"/>
    <w:multiLevelType w:val="hybridMultilevel"/>
    <w:tmpl w:val="DFEA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A3430D"/>
    <w:multiLevelType w:val="hybridMultilevel"/>
    <w:tmpl w:val="1376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8758D8"/>
    <w:multiLevelType w:val="hybridMultilevel"/>
    <w:tmpl w:val="46D0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AD7D89"/>
    <w:multiLevelType w:val="hybridMultilevel"/>
    <w:tmpl w:val="9DF8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FD3376"/>
    <w:multiLevelType w:val="hybridMultilevel"/>
    <w:tmpl w:val="C298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831914"/>
    <w:multiLevelType w:val="hybridMultilevel"/>
    <w:tmpl w:val="9C4C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723AE1"/>
    <w:multiLevelType w:val="hybridMultilevel"/>
    <w:tmpl w:val="FE42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1F2F64"/>
    <w:multiLevelType w:val="hybridMultilevel"/>
    <w:tmpl w:val="90B6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151C2C"/>
    <w:multiLevelType w:val="hybridMultilevel"/>
    <w:tmpl w:val="B58C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2824F2"/>
    <w:multiLevelType w:val="hybridMultilevel"/>
    <w:tmpl w:val="0C96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6E1BBF"/>
    <w:multiLevelType w:val="hybridMultilevel"/>
    <w:tmpl w:val="6328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C182BF0"/>
    <w:multiLevelType w:val="hybridMultilevel"/>
    <w:tmpl w:val="8E34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A654E6F"/>
    <w:multiLevelType w:val="hybridMultilevel"/>
    <w:tmpl w:val="8378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B716AA"/>
    <w:multiLevelType w:val="hybridMultilevel"/>
    <w:tmpl w:val="69C4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3"/>
  </w:num>
  <w:num w:numId="4">
    <w:abstractNumId w:val="5"/>
  </w:num>
  <w:num w:numId="5">
    <w:abstractNumId w:val="14"/>
  </w:num>
  <w:num w:numId="6">
    <w:abstractNumId w:val="8"/>
  </w:num>
  <w:num w:numId="7">
    <w:abstractNumId w:val="15"/>
  </w:num>
  <w:num w:numId="8">
    <w:abstractNumId w:val="9"/>
  </w:num>
  <w:num w:numId="9">
    <w:abstractNumId w:val="4"/>
  </w:num>
  <w:num w:numId="10">
    <w:abstractNumId w:val="12"/>
  </w:num>
  <w:num w:numId="11">
    <w:abstractNumId w:val="1"/>
  </w:num>
  <w:num w:numId="12">
    <w:abstractNumId w:val="0"/>
  </w:num>
  <w:num w:numId="13">
    <w:abstractNumId w:val="11"/>
  </w:num>
  <w:num w:numId="14">
    <w:abstractNumId w:val="7"/>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5F"/>
    <w:rsid w:val="00040B59"/>
    <w:rsid w:val="00074FEA"/>
    <w:rsid w:val="000C59A3"/>
    <w:rsid w:val="00174911"/>
    <w:rsid w:val="001B4A3C"/>
    <w:rsid w:val="002518A5"/>
    <w:rsid w:val="0027249E"/>
    <w:rsid w:val="00272C1C"/>
    <w:rsid w:val="00285D12"/>
    <w:rsid w:val="0029137E"/>
    <w:rsid w:val="002A13C0"/>
    <w:rsid w:val="002A4FDE"/>
    <w:rsid w:val="002B014B"/>
    <w:rsid w:val="002C124F"/>
    <w:rsid w:val="002E3919"/>
    <w:rsid w:val="002E7908"/>
    <w:rsid w:val="002F05B9"/>
    <w:rsid w:val="002F5124"/>
    <w:rsid w:val="00320399"/>
    <w:rsid w:val="00375450"/>
    <w:rsid w:val="003F565F"/>
    <w:rsid w:val="00400E7C"/>
    <w:rsid w:val="00414152"/>
    <w:rsid w:val="0041752B"/>
    <w:rsid w:val="00430EE9"/>
    <w:rsid w:val="0044352D"/>
    <w:rsid w:val="00475272"/>
    <w:rsid w:val="004B2C9B"/>
    <w:rsid w:val="004B48BE"/>
    <w:rsid w:val="004E18EA"/>
    <w:rsid w:val="004E617A"/>
    <w:rsid w:val="005417B7"/>
    <w:rsid w:val="00550C87"/>
    <w:rsid w:val="005A06AA"/>
    <w:rsid w:val="005C42D2"/>
    <w:rsid w:val="005F0C3E"/>
    <w:rsid w:val="005F3D47"/>
    <w:rsid w:val="006331DD"/>
    <w:rsid w:val="0066034D"/>
    <w:rsid w:val="006B6AF0"/>
    <w:rsid w:val="006C078B"/>
    <w:rsid w:val="006E6AF6"/>
    <w:rsid w:val="0079083A"/>
    <w:rsid w:val="008211BA"/>
    <w:rsid w:val="008776DF"/>
    <w:rsid w:val="00880FDE"/>
    <w:rsid w:val="009209E4"/>
    <w:rsid w:val="00981562"/>
    <w:rsid w:val="0099763D"/>
    <w:rsid w:val="009D3ECE"/>
    <w:rsid w:val="00A23149"/>
    <w:rsid w:val="00A43318"/>
    <w:rsid w:val="00A500E6"/>
    <w:rsid w:val="00A977B1"/>
    <w:rsid w:val="00AA7B21"/>
    <w:rsid w:val="00AD16FB"/>
    <w:rsid w:val="00AE470F"/>
    <w:rsid w:val="00AF0FF2"/>
    <w:rsid w:val="00B142D3"/>
    <w:rsid w:val="00B271D3"/>
    <w:rsid w:val="00B453E5"/>
    <w:rsid w:val="00B60532"/>
    <w:rsid w:val="00B6231A"/>
    <w:rsid w:val="00B94A4E"/>
    <w:rsid w:val="00BC4F20"/>
    <w:rsid w:val="00C12FF8"/>
    <w:rsid w:val="00C136BA"/>
    <w:rsid w:val="00C731A9"/>
    <w:rsid w:val="00CB382E"/>
    <w:rsid w:val="00D477F0"/>
    <w:rsid w:val="00D54FFD"/>
    <w:rsid w:val="00D72DF4"/>
    <w:rsid w:val="00DC1BA5"/>
    <w:rsid w:val="00E952AD"/>
    <w:rsid w:val="00EB6538"/>
    <w:rsid w:val="00F273F2"/>
    <w:rsid w:val="00F634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52B"/>
    <w:pPr>
      <w:ind w:left="720"/>
      <w:contextualSpacing/>
    </w:pPr>
  </w:style>
  <w:style w:type="character" w:styleId="Hyperlink">
    <w:name w:val="Hyperlink"/>
    <w:basedOn w:val="DefaultParagraphFont"/>
    <w:uiPriority w:val="99"/>
    <w:semiHidden/>
    <w:unhideWhenUsed/>
    <w:rsid w:val="00285D12"/>
    <w:rPr>
      <w:color w:val="0000FF"/>
      <w:u w:val="single"/>
    </w:rPr>
  </w:style>
  <w:style w:type="paragraph" w:styleId="Header">
    <w:name w:val="header"/>
    <w:basedOn w:val="Normal"/>
    <w:link w:val="HeaderChar"/>
    <w:uiPriority w:val="99"/>
    <w:unhideWhenUsed/>
    <w:rsid w:val="00B94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4E"/>
  </w:style>
  <w:style w:type="paragraph" w:styleId="Footer">
    <w:name w:val="footer"/>
    <w:basedOn w:val="Normal"/>
    <w:link w:val="FooterChar"/>
    <w:uiPriority w:val="99"/>
    <w:unhideWhenUsed/>
    <w:rsid w:val="00B94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4E"/>
  </w:style>
  <w:style w:type="paragraph" w:styleId="BalloonText">
    <w:name w:val="Balloon Text"/>
    <w:basedOn w:val="Normal"/>
    <w:link w:val="BalloonTextChar"/>
    <w:uiPriority w:val="99"/>
    <w:semiHidden/>
    <w:unhideWhenUsed/>
    <w:rsid w:val="00B9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A4E"/>
    <w:rPr>
      <w:rFonts w:ascii="Tahoma" w:hAnsi="Tahoma" w:cs="Tahoma"/>
      <w:sz w:val="16"/>
      <w:szCs w:val="16"/>
    </w:rPr>
  </w:style>
  <w:style w:type="paragraph" w:styleId="NormalWeb">
    <w:name w:val="Normal (Web)"/>
    <w:basedOn w:val="Normal"/>
    <w:uiPriority w:val="99"/>
    <w:unhideWhenUsed/>
    <w:rsid w:val="00A500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417B7"/>
    <w:pPr>
      <w:autoSpaceDE w:val="0"/>
      <w:autoSpaceDN w:val="0"/>
      <w:adjustRightInd w:val="0"/>
      <w:spacing w:after="0" w:line="240" w:lineRule="auto"/>
    </w:pPr>
    <w:rPr>
      <w:rFonts w:ascii="Tuffy" w:hAnsi="Tuffy" w:cs="Tuffy"/>
      <w:color w:val="000000"/>
      <w:sz w:val="24"/>
      <w:szCs w:val="24"/>
    </w:rPr>
  </w:style>
  <w:style w:type="character" w:customStyle="1" w:styleId="il">
    <w:name w:val="il"/>
    <w:basedOn w:val="DefaultParagraphFont"/>
    <w:rsid w:val="00C12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52B"/>
    <w:pPr>
      <w:ind w:left="720"/>
      <w:contextualSpacing/>
    </w:pPr>
  </w:style>
  <w:style w:type="character" w:styleId="Hyperlink">
    <w:name w:val="Hyperlink"/>
    <w:basedOn w:val="DefaultParagraphFont"/>
    <w:uiPriority w:val="99"/>
    <w:semiHidden/>
    <w:unhideWhenUsed/>
    <w:rsid w:val="00285D12"/>
    <w:rPr>
      <w:color w:val="0000FF"/>
      <w:u w:val="single"/>
    </w:rPr>
  </w:style>
  <w:style w:type="paragraph" w:styleId="Header">
    <w:name w:val="header"/>
    <w:basedOn w:val="Normal"/>
    <w:link w:val="HeaderChar"/>
    <w:uiPriority w:val="99"/>
    <w:unhideWhenUsed/>
    <w:rsid w:val="00B94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4E"/>
  </w:style>
  <w:style w:type="paragraph" w:styleId="Footer">
    <w:name w:val="footer"/>
    <w:basedOn w:val="Normal"/>
    <w:link w:val="FooterChar"/>
    <w:uiPriority w:val="99"/>
    <w:unhideWhenUsed/>
    <w:rsid w:val="00B94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4E"/>
  </w:style>
  <w:style w:type="paragraph" w:styleId="BalloonText">
    <w:name w:val="Balloon Text"/>
    <w:basedOn w:val="Normal"/>
    <w:link w:val="BalloonTextChar"/>
    <w:uiPriority w:val="99"/>
    <w:semiHidden/>
    <w:unhideWhenUsed/>
    <w:rsid w:val="00B9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A4E"/>
    <w:rPr>
      <w:rFonts w:ascii="Tahoma" w:hAnsi="Tahoma" w:cs="Tahoma"/>
      <w:sz w:val="16"/>
      <w:szCs w:val="16"/>
    </w:rPr>
  </w:style>
  <w:style w:type="paragraph" w:styleId="NormalWeb">
    <w:name w:val="Normal (Web)"/>
    <w:basedOn w:val="Normal"/>
    <w:uiPriority w:val="99"/>
    <w:unhideWhenUsed/>
    <w:rsid w:val="00A500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417B7"/>
    <w:pPr>
      <w:autoSpaceDE w:val="0"/>
      <w:autoSpaceDN w:val="0"/>
      <w:adjustRightInd w:val="0"/>
      <w:spacing w:after="0" w:line="240" w:lineRule="auto"/>
    </w:pPr>
    <w:rPr>
      <w:rFonts w:ascii="Tuffy" w:hAnsi="Tuffy" w:cs="Tuffy"/>
      <w:color w:val="000000"/>
      <w:sz w:val="24"/>
      <w:szCs w:val="24"/>
    </w:rPr>
  </w:style>
  <w:style w:type="character" w:customStyle="1" w:styleId="il">
    <w:name w:val="il"/>
    <w:basedOn w:val="DefaultParagraphFont"/>
    <w:rsid w:val="00C12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984436">
      <w:bodyDiv w:val="1"/>
      <w:marLeft w:val="0"/>
      <w:marRight w:val="0"/>
      <w:marTop w:val="0"/>
      <w:marBottom w:val="0"/>
      <w:divBdr>
        <w:top w:val="none" w:sz="0" w:space="0" w:color="auto"/>
        <w:left w:val="none" w:sz="0" w:space="0" w:color="auto"/>
        <w:bottom w:val="none" w:sz="0" w:space="0" w:color="auto"/>
        <w:right w:val="none" w:sz="0" w:space="0" w:color="auto"/>
      </w:divBdr>
    </w:div>
    <w:div w:id="2077241784">
      <w:bodyDiv w:val="1"/>
      <w:marLeft w:val="0"/>
      <w:marRight w:val="0"/>
      <w:marTop w:val="0"/>
      <w:marBottom w:val="0"/>
      <w:divBdr>
        <w:top w:val="none" w:sz="0" w:space="0" w:color="auto"/>
        <w:left w:val="none" w:sz="0" w:space="0" w:color="auto"/>
        <w:bottom w:val="none" w:sz="0" w:space="0" w:color="auto"/>
        <w:right w:val="none" w:sz="0" w:space="0" w:color="auto"/>
      </w:divBdr>
      <w:divsChild>
        <w:div w:id="59336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b9Hq6bTBF2A"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b9Hq6bTBF2A"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B1A197472C4A199F534332BE78FBF6"/>
        <w:category>
          <w:name w:val="General"/>
          <w:gallery w:val="placeholder"/>
        </w:category>
        <w:types>
          <w:type w:val="bbPlcHdr"/>
        </w:types>
        <w:behaviors>
          <w:behavior w:val="content"/>
        </w:behaviors>
        <w:guid w:val="{71B7003B-1D19-4F64-A9D1-D5B37F1D4E99}"/>
      </w:docPartPr>
      <w:docPartBody>
        <w:p w:rsidR="000464FA" w:rsidRDefault="004755DA" w:rsidP="004755DA">
          <w:pPr>
            <w:pStyle w:val="FCB1A197472C4A199F534332BE78FBF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ffy">
    <w:altName w:val="Cambria Math"/>
    <w:panose1 w:val="00000000000000000000"/>
    <w:charset w:val="00"/>
    <w:family w:val="swiss"/>
    <w:notTrueType/>
    <w:pitch w:val="variable"/>
    <w:sig w:usb0="00000001" w:usb1="520020F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755DA"/>
    <w:rsid w:val="000464FA"/>
    <w:rsid w:val="00475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4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B1A197472C4A199F534332BE78FBF6">
    <w:name w:val="FCB1A197472C4A199F534332BE78FBF6"/>
    <w:rsid w:val="004755DA"/>
  </w:style>
  <w:style w:type="paragraph" w:customStyle="1" w:styleId="934FF7F695F947A0AAB97FB979DDEBA8">
    <w:name w:val="934FF7F695F947A0AAB97FB979DDEBA8"/>
    <w:rsid w:val="004755DA"/>
  </w:style>
  <w:style w:type="paragraph" w:customStyle="1" w:styleId="B899C94B12954D0E95C69749FADA6AD1">
    <w:name w:val="B899C94B12954D0E95C69749FADA6AD1"/>
    <w:rsid w:val="004755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Stanbridge Lower School</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Jo</cp:lastModifiedBy>
  <cp:revision>5</cp:revision>
  <cp:lastPrinted>2019-05-23T15:24:00Z</cp:lastPrinted>
  <dcterms:created xsi:type="dcterms:W3CDTF">2023-03-07T09:37:00Z</dcterms:created>
  <dcterms:modified xsi:type="dcterms:W3CDTF">2023-03-07T09:58:00Z</dcterms:modified>
</cp:coreProperties>
</file>